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04" w:rsidRDefault="00791AED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4897755</wp:posOffset>
                </wp:positionH>
                <wp:positionV relativeFrom="page">
                  <wp:posOffset>2268855</wp:posOffset>
                </wp:positionV>
                <wp:extent cx="2311400" cy="274320"/>
                <wp:effectExtent l="0" t="0" r="1270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33C9" w:rsidRPr="00482A25" w:rsidRDefault="00791AE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91AED">
                              <w:rPr>
                                <w:szCs w:val="28"/>
                                <w:lang w:val="ru-RU"/>
                              </w:rPr>
                              <w:t>СЭД-2023-299-01-01-05.С-9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65pt;margin-top:178.65pt;width:18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" filled="f" stroked="f">
                <v:textbox inset="0,0,0,0">
                  <w:txbxContent>
                    <w:p w:rsidR="00C933C9" w:rsidRPr="00482A25" w:rsidRDefault="00791AE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91AED">
                        <w:rPr>
                          <w:szCs w:val="28"/>
                          <w:lang w:val="ru-RU"/>
                        </w:rPr>
                        <w:t>СЭД-2023-299-01-01-05.С-9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624455" cy="1855470"/>
                <wp:effectExtent l="0" t="0" r="444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85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16D1" w:rsidRDefault="00C933C9" w:rsidP="00B516D1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65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реорганизации </w:t>
                            </w:r>
                            <w:r w:rsidR="00786555" w:rsidRPr="00786555">
                              <w:rPr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  <w:r w:rsidR="00786555" w:rsidRPr="00786555">
                              <w:rPr>
                                <w:b/>
                                <w:sz w:val="28"/>
                                <w:szCs w:val="20"/>
                              </w:rPr>
                              <w:t>униципального учреждения «Защита» Двуреченского сельского поселения</w:t>
                            </w:r>
                            <w:r w:rsidR="0041507C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786555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в форме присоединения</w:t>
                            </w:r>
                            <w:r w:rsidRPr="007865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933C9" w:rsidRPr="00786555" w:rsidRDefault="00C933C9" w:rsidP="00B516D1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65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="00786555" w:rsidRPr="007865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муниципальному казенному учреждению «Благоустройства и дорожной деятельности Фроловское» </w:t>
                            </w:r>
                            <w:r w:rsidR="00B516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</w:t>
                            </w:r>
                            <w:r w:rsidRPr="007865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переименовании </w:t>
                            </w:r>
                            <w:r w:rsidRPr="007865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казенного  учреждения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6.65pt;height:146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" filled="f" stroked="f">
                <v:textbox inset="0,0,0,0">
                  <w:txbxContent>
                    <w:p w:rsidR="00B516D1" w:rsidRDefault="00C933C9" w:rsidP="00B516D1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786555">
                        <w:rPr>
                          <w:b/>
                          <w:sz w:val="28"/>
                          <w:szCs w:val="28"/>
                        </w:rPr>
                        <w:t xml:space="preserve">О реорганизации </w:t>
                      </w:r>
                      <w:r w:rsidR="00786555" w:rsidRPr="00786555">
                        <w:rPr>
                          <w:b/>
                          <w:sz w:val="28"/>
                          <w:szCs w:val="28"/>
                        </w:rPr>
                        <w:t>м</w:t>
                      </w:r>
                      <w:r w:rsidR="00786555" w:rsidRPr="00786555">
                        <w:rPr>
                          <w:b/>
                          <w:sz w:val="28"/>
                          <w:szCs w:val="20"/>
                        </w:rPr>
                        <w:t>униципального учреждения «Защита» Двуреченского сельского поселения</w:t>
                      </w:r>
                      <w:r w:rsidR="0041507C"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Pr="00786555">
                        <w:rPr>
                          <w:b/>
                          <w:color w:val="auto"/>
                          <w:sz w:val="28"/>
                          <w:szCs w:val="28"/>
                        </w:rPr>
                        <w:t>в форме присоединения</w:t>
                      </w:r>
                      <w:r w:rsidRPr="0078655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933C9" w:rsidRPr="00786555" w:rsidRDefault="00C933C9" w:rsidP="00B516D1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786555">
                        <w:rPr>
                          <w:b/>
                          <w:sz w:val="28"/>
                          <w:szCs w:val="28"/>
                        </w:rPr>
                        <w:t xml:space="preserve">к </w:t>
                      </w:r>
                      <w:r w:rsidR="00786555" w:rsidRPr="00786555">
                        <w:rPr>
                          <w:b/>
                          <w:sz w:val="28"/>
                          <w:szCs w:val="28"/>
                        </w:rPr>
                        <w:t xml:space="preserve">муниципальному казенному учреждению «Благоустройства и дорожной деятельности Фроловское» </w:t>
                      </w:r>
                      <w:r w:rsidR="00B516D1">
                        <w:rPr>
                          <w:b/>
                          <w:sz w:val="28"/>
                          <w:szCs w:val="28"/>
                        </w:rPr>
                        <w:t xml:space="preserve">и </w:t>
                      </w:r>
                      <w:r w:rsidRPr="00786555">
                        <w:rPr>
                          <w:b/>
                          <w:sz w:val="28"/>
                          <w:szCs w:val="28"/>
                        </w:rPr>
                        <w:t xml:space="preserve">переименовании </w:t>
                      </w:r>
                      <w:r w:rsidRPr="00786555"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казенного  учреждения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65CE6" w:rsidRDefault="00791AED" w:rsidP="005F4982">
      <w:pPr>
        <w:pStyle w:val="Default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33C9" w:rsidRPr="00482A25" w:rsidRDefault="00791AE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933C9" w:rsidRPr="00482A25" w:rsidRDefault="00791AE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982">
        <w:rPr>
          <w:szCs w:val="28"/>
        </w:rPr>
        <w:tab/>
      </w:r>
    </w:p>
    <w:p w:rsidR="00465CE6" w:rsidRDefault="00465CE6" w:rsidP="005F4982">
      <w:pPr>
        <w:pStyle w:val="Default"/>
        <w:jc w:val="both"/>
        <w:rPr>
          <w:szCs w:val="28"/>
        </w:rPr>
      </w:pPr>
    </w:p>
    <w:p w:rsidR="00465CE6" w:rsidRDefault="00465CE6" w:rsidP="005F4982">
      <w:pPr>
        <w:pStyle w:val="Default"/>
        <w:jc w:val="both"/>
        <w:rPr>
          <w:szCs w:val="28"/>
        </w:rPr>
      </w:pPr>
    </w:p>
    <w:p w:rsidR="00465CE6" w:rsidRDefault="00465CE6" w:rsidP="005F4982">
      <w:pPr>
        <w:pStyle w:val="Default"/>
        <w:jc w:val="both"/>
        <w:rPr>
          <w:szCs w:val="28"/>
        </w:rPr>
      </w:pPr>
    </w:p>
    <w:p w:rsidR="00465CE6" w:rsidRDefault="00465CE6" w:rsidP="005F4982">
      <w:pPr>
        <w:pStyle w:val="Default"/>
        <w:jc w:val="both"/>
        <w:rPr>
          <w:szCs w:val="28"/>
        </w:rPr>
      </w:pPr>
    </w:p>
    <w:p w:rsidR="00465CE6" w:rsidRDefault="00465CE6" w:rsidP="005F4982">
      <w:pPr>
        <w:pStyle w:val="Default"/>
        <w:jc w:val="both"/>
        <w:rPr>
          <w:szCs w:val="28"/>
        </w:rPr>
      </w:pPr>
      <w:r>
        <w:rPr>
          <w:szCs w:val="28"/>
        </w:rPr>
        <w:tab/>
      </w:r>
    </w:p>
    <w:p w:rsidR="005F4982" w:rsidRPr="00C85CD5" w:rsidRDefault="00465CE6" w:rsidP="00B516D1">
      <w:pPr>
        <w:pStyle w:val="Default"/>
        <w:spacing w:line="370" w:lineRule="exact"/>
        <w:jc w:val="both"/>
        <w:rPr>
          <w:color w:val="auto"/>
          <w:sz w:val="28"/>
          <w:szCs w:val="28"/>
        </w:rPr>
      </w:pPr>
      <w:r>
        <w:rPr>
          <w:szCs w:val="28"/>
        </w:rPr>
        <w:tab/>
      </w:r>
      <w:r w:rsidR="00906504" w:rsidRPr="00B516D1">
        <w:rPr>
          <w:sz w:val="28"/>
          <w:szCs w:val="28"/>
        </w:rPr>
        <w:t xml:space="preserve">В </w:t>
      </w:r>
      <w:r w:rsidR="005F4982" w:rsidRPr="00B516D1">
        <w:rPr>
          <w:sz w:val="28"/>
          <w:szCs w:val="28"/>
        </w:rPr>
        <w:t>целях</w:t>
      </w:r>
      <w:r w:rsidR="005F4982">
        <w:rPr>
          <w:sz w:val="28"/>
          <w:szCs w:val="28"/>
        </w:rPr>
        <w:t xml:space="preserve"> повышения эффективности бюджетных расходов и</w:t>
      </w:r>
      <w:r w:rsidR="00B516D1">
        <w:rPr>
          <w:sz w:val="28"/>
          <w:szCs w:val="28"/>
        </w:rPr>
        <w:t> </w:t>
      </w:r>
      <w:r w:rsidR="005F4982">
        <w:rPr>
          <w:sz w:val="28"/>
          <w:szCs w:val="28"/>
        </w:rPr>
        <w:t>рационального использования муниципальной собственности, в соответствии со статьями 57, 58 Гражданского кодекса Российской Федерации, статьями 13.1</w:t>
      </w:r>
      <w:r w:rsidR="00B516D1">
        <w:rPr>
          <w:sz w:val="28"/>
          <w:szCs w:val="28"/>
        </w:rPr>
        <w:t>–</w:t>
      </w:r>
      <w:r w:rsidR="005F4982">
        <w:rPr>
          <w:sz w:val="28"/>
          <w:szCs w:val="28"/>
        </w:rPr>
        <w:t>16 Федерального закона от 08 августа 2001 г. № 129-ФЗ «О</w:t>
      </w:r>
      <w:r w:rsidR="00B516D1">
        <w:rPr>
          <w:sz w:val="28"/>
          <w:szCs w:val="28"/>
        </w:rPr>
        <w:t>   </w:t>
      </w:r>
      <w:r w:rsidR="005F4982">
        <w:rPr>
          <w:sz w:val="28"/>
          <w:szCs w:val="28"/>
        </w:rPr>
        <w:t xml:space="preserve">государственной регистрации юридических лиц и индивидуальных предпринимателей», </w:t>
      </w:r>
      <w:r w:rsidR="00B516D1">
        <w:rPr>
          <w:sz w:val="28"/>
          <w:szCs w:val="28"/>
        </w:rPr>
        <w:t xml:space="preserve">с </w:t>
      </w:r>
      <w:r w:rsidR="005F4982">
        <w:rPr>
          <w:sz w:val="28"/>
          <w:szCs w:val="28"/>
        </w:rPr>
        <w:t xml:space="preserve">постановлениями </w:t>
      </w:r>
      <w:r w:rsidR="005F4982" w:rsidRPr="005F4982">
        <w:rPr>
          <w:sz w:val="28"/>
          <w:szCs w:val="28"/>
        </w:rPr>
        <w:t xml:space="preserve">администрации Пермского муниципального округа от </w:t>
      </w:r>
      <w:r w:rsidR="003812AB" w:rsidRPr="003812AB">
        <w:rPr>
          <w:sz w:val="28"/>
          <w:szCs w:val="28"/>
        </w:rPr>
        <w:t>11 января 2023 г.</w:t>
      </w:r>
      <w:r w:rsidR="005F4982" w:rsidRPr="003812AB">
        <w:rPr>
          <w:sz w:val="28"/>
          <w:szCs w:val="28"/>
        </w:rPr>
        <w:t xml:space="preserve"> №</w:t>
      </w:r>
      <w:r w:rsidR="00B516D1">
        <w:rPr>
          <w:sz w:val="28"/>
          <w:szCs w:val="28"/>
        </w:rPr>
        <w:t xml:space="preserve"> СЭД-</w:t>
      </w:r>
      <w:r w:rsidR="003812AB">
        <w:rPr>
          <w:sz w:val="28"/>
          <w:szCs w:val="28"/>
        </w:rPr>
        <w:t>2023-299-01-01-05.С-3</w:t>
      </w:r>
      <w:r w:rsidR="005F4982" w:rsidRPr="005F4982">
        <w:rPr>
          <w:sz w:val="28"/>
          <w:szCs w:val="28"/>
        </w:rPr>
        <w:t xml:space="preserve"> «Об</w:t>
      </w:r>
      <w:r w:rsidR="00B516D1">
        <w:rPr>
          <w:sz w:val="28"/>
          <w:szCs w:val="28"/>
        </w:rPr>
        <w:t>    </w:t>
      </w:r>
      <w:r w:rsidR="005F4982" w:rsidRPr="005F4982">
        <w:rPr>
          <w:sz w:val="28"/>
          <w:szCs w:val="28"/>
        </w:rPr>
        <w:t>утверждении порядка создания, реорганизации, изменения типа и</w:t>
      </w:r>
      <w:r w:rsidR="00B516D1">
        <w:rPr>
          <w:sz w:val="28"/>
          <w:szCs w:val="28"/>
        </w:rPr>
        <w:t>  </w:t>
      </w:r>
      <w:r w:rsidR="005F4982" w:rsidRPr="005F4982">
        <w:rPr>
          <w:sz w:val="28"/>
          <w:szCs w:val="28"/>
        </w:rPr>
        <w:t xml:space="preserve">ликвидации муниципальных учреждений, а также утверждения уставов муниципальных учреждений и внесения в них изменений», от </w:t>
      </w:r>
      <w:r w:rsidR="003812AB" w:rsidRPr="003812AB">
        <w:rPr>
          <w:sz w:val="28"/>
          <w:szCs w:val="28"/>
        </w:rPr>
        <w:t>11 января 2023 г.</w:t>
      </w:r>
      <w:r w:rsidR="005F4982" w:rsidRPr="003812AB">
        <w:rPr>
          <w:sz w:val="28"/>
          <w:szCs w:val="28"/>
        </w:rPr>
        <w:t xml:space="preserve"> № </w:t>
      </w:r>
      <w:r w:rsidR="003812AB">
        <w:rPr>
          <w:sz w:val="28"/>
          <w:szCs w:val="28"/>
        </w:rPr>
        <w:t>СЭД-2023-299-01-01-05.С-4</w:t>
      </w:r>
      <w:r w:rsidR="005F4982" w:rsidRPr="005F4982">
        <w:rPr>
          <w:sz w:val="28"/>
          <w:szCs w:val="28"/>
        </w:rPr>
        <w:t xml:space="preserve"> «О возложении функций и полномочий учредителя в отношении муниципальных учреждений, предприятий и</w:t>
      </w:r>
      <w:r w:rsidR="00B516D1">
        <w:rPr>
          <w:sz w:val="28"/>
          <w:szCs w:val="28"/>
        </w:rPr>
        <w:t> </w:t>
      </w:r>
      <w:r w:rsidR="005F4982" w:rsidRPr="00C85CD5">
        <w:rPr>
          <w:color w:val="auto"/>
          <w:sz w:val="28"/>
          <w:szCs w:val="28"/>
        </w:rPr>
        <w:t>организаций»</w:t>
      </w:r>
    </w:p>
    <w:p w:rsidR="00CE7E71" w:rsidRPr="00C85CD5" w:rsidRDefault="00CE7E71" w:rsidP="00B516D1">
      <w:pPr>
        <w:pStyle w:val="a5"/>
        <w:spacing w:after="0" w:line="370" w:lineRule="exact"/>
        <w:ind w:firstLine="720"/>
        <w:jc w:val="both"/>
        <w:rPr>
          <w:b w:val="0"/>
          <w:szCs w:val="28"/>
        </w:rPr>
      </w:pPr>
      <w:r w:rsidRPr="00C85CD5">
        <w:rPr>
          <w:b w:val="0"/>
          <w:szCs w:val="28"/>
        </w:rPr>
        <w:t>администрация Пермского муниципального округа ПОСТАНОВЛЯЕТ:</w:t>
      </w:r>
    </w:p>
    <w:p w:rsidR="000D6624" w:rsidRPr="00C85CD5" w:rsidRDefault="00337F8F" w:rsidP="00B516D1">
      <w:pPr>
        <w:spacing w:line="370" w:lineRule="exact"/>
        <w:ind w:firstLine="709"/>
        <w:jc w:val="both"/>
        <w:rPr>
          <w:sz w:val="28"/>
          <w:szCs w:val="28"/>
        </w:rPr>
      </w:pPr>
      <w:r w:rsidRPr="00C85CD5">
        <w:rPr>
          <w:sz w:val="28"/>
          <w:szCs w:val="28"/>
        </w:rPr>
        <w:t>1.</w:t>
      </w:r>
      <w:r w:rsidR="00B516D1">
        <w:rPr>
          <w:sz w:val="28"/>
          <w:szCs w:val="28"/>
        </w:rPr>
        <w:t> </w:t>
      </w:r>
      <w:r w:rsidR="00D87E19" w:rsidRPr="00C85CD5">
        <w:rPr>
          <w:sz w:val="28"/>
          <w:szCs w:val="28"/>
        </w:rPr>
        <w:t xml:space="preserve">Реорганизовать </w:t>
      </w:r>
      <w:r w:rsidR="00C85CD5" w:rsidRPr="00C85CD5">
        <w:rPr>
          <w:sz w:val="28"/>
          <w:szCs w:val="28"/>
        </w:rPr>
        <w:t>м</w:t>
      </w:r>
      <w:r w:rsidR="00C85CD5" w:rsidRPr="00C85CD5">
        <w:rPr>
          <w:sz w:val="28"/>
          <w:szCs w:val="20"/>
        </w:rPr>
        <w:t>униципальное учреждение «Защита» Двуреченского сельского поселения (ИНН 5948035966)</w:t>
      </w:r>
      <w:r w:rsidR="000D6624" w:rsidRPr="00C85CD5">
        <w:rPr>
          <w:sz w:val="28"/>
          <w:szCs w:val="28"/>
        </w:rPr>
        <w:t>в форме присоединения к</w:t>
      </w:r>
      <w:r w:rsidR="00B516D1">
        <w:rPr>
          <w:sz w:val="28"/>
          <w:szCs w:val="28"/>
        </w:rPr>
        <w:t>   </w:t>
      </w:r>
      <w:r w:rsidR="00C85CD5" w:rsidRPr="00C85CD5">
        <w:rPr>
          <w:sz w:val="28"/>
          <w:szCs w:val="28"/>
        </w:rPr>
        <w:t xml:space="preserve">муниципальному казенному учреждению «Благоустройства и дорожной деятельности Фроловское» (ИНН </w:t>
      </w:r>
      <w:r w:rsidR="00C85CD5" w:rsidRPr="00C85CD5">
        <w:rPr>
          <w:sz w:val="28"/>
          <w:szCs w:val="20"/>
        </w:rPr>
        <w:t>5948065368)</w:t>
      </w:r>
      <w:r w:rsidR="000D6624" w:rsidRPr="00C85CD5">
        <w:rPr>
          <w:sz w:val="28"/>
          <w:szCs w:val="28"/>
        </w:rPr>
        <w:t>.</w:t>
      </w:r>
    </w:p>
    <w:p w:rsidR="00D7039F" w:rsidRPr="00C85CD5" w:rsidRDefault="00D7039F" w:rsidP="00B516D1">
      <w:pPr>
        <w:pStyle w:val="af5"/>
        <w:spacing w:line="370" w:lineRule="exact"/>
        <w:ind w:left="0" w:firstLine="709"/>
        <w:jc w:val="both"/>
        <w:rPr>
          <w:sz w:val="28"/>
          <w:szCs w:val="28"/>
        </w:rPr>
      </w:pPr>
      <w:r w:rsidRPr="00C85CD5">
        <w:rPr>
          <w:sz w:val="28"/>
          <w:szCs w:val="28"/>
        </w:rPr>
        <w:t xml:space="preserve">Тип </w:t>
      </w:r>
      <w:r w:rsidR="001B2BC8" w:rsidRPr="00C85CD5">
        <w:rPr>
          <w:sz w:val="28"/>
          <w:szCs w:val="28"/>
        </w:rPr>
        <w:t xml:space="preserve">муниципального учреждения </w:t>
      </w:r>
      <w:r w:rsidR="00C85CD5" w:rsidRPr="00C85CD5">
        <w:rPr>
          <w:sz w:val="28"/>
          <w:szCs w:val="20"/>
        </w:rPr>
        <w:t>«Защита» Двуреченского сельского поселения</w:t>
      </w:r>
      <w:r w:rsidRPr="00C85CD5">
        <w:rPr>
          <w:sz w:val="28"/>
          <w:szCs w:val="28"/>
        </w:rPr>
        <w:t xml:space="preserve"> – казенное учреждение.</w:t>
      </w:r>
    </w:p>
    <w:p w:rsidR="00D7039F" w:rsidRPr="00C85CD5" w:rsidRDefault="00D7039F" w:rsidP="00B516D1">
      <w:pPr>
        <w:pStyle w:val="af5"/>
        <w:spacing w:line="370" w:lineRule="exact"/>
        <w:ind w:left="0" w:firstLine="709"/>
        <w:jc w:val="both"/>
        <w:rPr>
          <w:sz w:val="28"/>
          <w:szCs w:val="28"/>
        </w:rPr>
      </w:pPr>
      <w:r w:rsidRPr="00C85CD5">
        <w:rPr>
          <w:sz w:val="28"/>
          <w:szCs w:val="28"/>
        </w:rPr>
        <w:lastRenderedPageBreak/>
        <w:t xml:space="preserve">Тип </w:t>
      </w:r>
      <w:r w:rsidR="001B2BC8" w:rsidRPr="00C85CD5">
        <w:rPr>
          <w:sz w:val="28"/>
          <w:szCs w:val="28"/>
        </w:rPr>
        <w:t xml:space="preserve">муниципального казенного учреждения </w:t>
      </w:r>
      <w:r w:rsidR="00C85CD5" w:rsidRPr="00C85CD5">
        <w:rPr>
          <w:sz w:val="28"/>
          <w:szCs w:val="28"/>
        </w:rPr>
        <w:t>«Благоустройства и</w:t>
      </w:r>
      <w:r w:rsidR="00B516D1">
        <w:rPr>
          <w:sz w:val="28"/>
          <w:szCs w:val="28"/>
        </w:rPr>
        <w:t> </w:t>
      </w:r>
      <w:r w:rsidR="00C85CD5" w:rsidRPr="00C85CD5">
        <w:rPr>
          <w:sz w:val="28"/>
          <w:szCs w:val="28"/>
        </w:rPr>
        <w:t xml:space="preserve">дорожной деятельности Фроловское» </w:t>
      </w:r>
      <w:r w:rsidR="00B516D1">
        <w:rPr>
          <w:sz w:val="28"/>
          <w:szCs w:val="28"/>
        </w:rPr>
        <w:t>–</w:t>
      </w:r>
      <w:r w:rsidRPr="00C85CD5">
        <w:rPr>
          <w:sz w:val="28"/>
          <w:szCs w:val="28"/>
        </w:rPr>
        <w:t xml:space="preserve"> казенное учреждение.</w:t>
      </w:r>
    </w:p>
    <w:p w:rsidR="007B104C" w:rsidRPr="00C85CD5" w:rsidRDefault="00756AB1" w:rsidP="00B516D1">
      <w:pPr>
        <w:spacing w:line="370" w:lineRule="exact"/>
        <w:ind w:firstLine="709"/>
        <w:jc w:val="both"/>
        <w:rPr>
          <w:sz w:val="28"/>
          <w:szCs w:val="28"/>
        </w:rPr>
      </w:pPr>
      <w:r w:rsidRPr="00C85CD5">
        <w:rPr>
          <w:sz w:val="28"/>
          <w:szCs w:val="28"/>
        </w:rPr>
        <w:t>2.</w:t>
      </w:r>
      <w:r w:rsidR="00B516D1">
        <w:rPr>
          <w:sz w:val="28"/>
          <w:szCs w:val="28"/>
        </w:rPr>
        <w:t> </w:t>
      </w:r>
      <w:r w:rsidR="007B104C" w:rsidRPr="00C85CD5">
        <w:rPr>
          <w:sz w:val="28"/>
          <w:szCs w:val="28"/>
        </w:rPr>
        <w:t xml:space="preserve">Переименовать </w:t>
      </w:r>
      <w:r w:rsidR="001B2BC8" w:rsidRPr="00C85CD5">
        <w:rPr>
          <w:sz w:val="28"/>
          <w:szCs w:val="28"/>
        </w:rPr>
        <w:t xml:space="preserve">муниципальное казенное учреждение </w:t>
      </w:r>
      <w:r w:rsidR="00C85CD5" w:rsidRPr="00C85CD5">
        <w:rPr>
          <w:sz w:val="28"/>
          <w:szCs w:val="28"/>
        </w:rPr>
        <w:t xml:space="preserve">«Благоустройства и дорожной деятельности Фроловское» </w:t>
      </w:r>
      <w:r w:rsidR="007B104C" w:rsidRPr="00C85CD5">
        <w:rPr>
          <w:sz w:val="28"/>
          <w:szCs w:val="28"/>
        </w:rPr>
        <w:t xml:space="preserve">в муниципальное казенное учреждение «Управление инфраструктурой и благоустройством </w:t>
      </w:r>
      <w:r w:rsidR="00C85CD5" w:rsidRPr="00C85CD5">
        <w:rPr>
          <w:sz w:val="28"/>
          <w:szCs w:val="28"/>
        </w:rPr>
        <w:t>Фроловского</w:t>
      </w:r>
      <w:r w:rsidR="007B104C" w:rsidRPr="00C85CD5">
        <w:rPr>
          <w:sz w:val="28"/>
          <w:szCs w:val="28"/>
        </w:rPr>
        <w:t xml:space="preserve"> территориального органа»</w:t>
      </w:r>
      <w:r w:rsidR="00C365F4" w:rsidRPr="00C85CD5">
        <w:rPr>
          <w:sz w:val="28"/>
          <w:szCs w:val="28"/>
        </w:rPr>
        <w:t xml:space="preserve"> (далее – МКУ «Управление инфраструктурой и</w:t>
      </w:r>
      <w:r w:rsidR="00B516D1">
        <w:rPr>
          <w:sz w:val="28"/>
          <w:szCs w:val="28"/>
        </w:rPr>
        <w:t> </w:t>
      </w:r>
      <w:r w:rsidR="00C365F4" w:rsidRPr="00C85CD5">
        <w:rPr>
          <w:sz w:val="28"/>
          <w:szCs w:val="28"/>
        </w:rPr>
        <w:t xml:space="preserve">благоустройством </w:t>
      </w:r>
      <w:r w:rsidR="00C85CD5" w:rsidRPr="00C85CD5">
        <w:rPr>
          <w:sz w:val="28"/>
          <w:szCs w:val="28"/>
        </w:rPr>
        <w:t>Фроловского</w:t>
      </w:r>
      <w:r w:rsidR="00C365F4" w:rsidRPr="00C85CD5">
        <w:rPr>
          <w:sz w:val="28"/>
          <w:szCs w:val="28"/>
        </w:rPr>
        <w:t xml:space="preserve"> территориального органа»)</w:t>
      </w:r>
      <w:r w:rsidR="007B104C" w:rsidRPr="00C85CD5">
        <w:rPr>
          <w:sz w:val="28"/>
          <w:szCs w:val="28"/>
        </w:rPr>
        <w:t>.</w:t>
      </w:r>
    </w:p>
    <w:p w:rsidR="00B3194E" w:rsidRPr="00C85CD5" w:rsidRDefault="00B3194E" w:rsidP="00B516D1">
      <w:pPr>
        <w:spacing w:line="370" w:lineRule="exact"/>
        <w:ind w:firstLine="709"/>
        <w:jc w:val="both"/>
        <w:rPr>
          <w:sz w:val="28"/>
          <w:szCs w:val="28"/>
        </w:rPr>
      </w:pPr>
      <w:r w:rsidRPr="00C85CD5">
        <w:rPr>
          <w:sz w:val="28"/>
          <w:szCs w:val="28"/>
        </w:rPr>
        <w:t xml:space="preserve">Тип МКУ «Управление инфраструктурой и благоустройством </w:t>
      </w:r>
      <w:r w:rsidR="00C85CD5" w:rsidRPr="00C85CD5">
        <w:rPr>
          <w:sz w:val="28"/>
          <w:szCs w:val="28"/>
        </w:rPr>
        <w:t>Фроловского</w:t>
      </w:r>
      <w:r w:rsidRPr="00C85CD5">
        <w:rPr>
          <w:sz w:val="28"/>
          <w:szCs w:val="28"/>
        </w:rPr>
        <w:t xml:space="preserve"> территориального органа» </w:t>
      </w:r>
      <w:r w:rsidR="00B516D1">
        <w:rPr>
          <w:sz w:val="28"/>
          <w:szCs w:val="28"/>
        </w:rPr>
        <w:t>–</w:t>
      </w:r>
      <w:r w:rsidRPr="00C85CD5">
        <w:rPr>
          <w:sz w:val="28"/>
          <w:szCs w:val="28"/>
        </w:rPr>
        <w:t xml:space="preserve"> казенное учреждение.</w:t>
      </w:r>
    </w:p>
    <w:p w:rsidR="007B104C" w:rsidRPr="00C85CD5" w:rsidRDefault="00756AB1" w:rsidP="00B516D1">
      <w:pPr>
        <w:pStyle w:val="af5"/>
        <w:spacing w:line="370" w:lineRule="exact"/>
        <w:ind w:left="0" w:firstLine="709"/>
        <w:jc w:val="both"/>
        <w:rPr>
          <w:sz w:val="28"/>
          <w:szCs w:val="28"/>
        </w:rPr>
      </w:pPr>
      <w:r w:rsidRPr="00C85CD5">
        <w:rPr>
          <w:sz w:val="28"/>
          <w:szCs w:val="28"/>
        </w:rPr>
        <w:t>3.</w:t>
      </w:r>
      <w:r w:rsidR="00B516D1">
        <w:rPr>
          <w:sz w:val="28"/>
          <w:szCs w:val="28"/>
        </w:rPr>
        <w:t> </w:t>
      </w:r>
      <w:r w:rsidR="007B104C" w:rsidRPr="00C85CD5">
        <w:rPr>
          <w:sz w:val="28"/>
          <w:szCs w:val="28"/>
        </w:rPr>
        <w:t>М</w:t>
      </w:r>
      <w:r w:rsidR="00BE4F1D" w:rsidRPr="00C85CD5">
        <w:rPr>
          <w:sz w:val="28"/>
          <w:szCs w:val="28"/>
        </w:rPr>
        <w:t xml:space="preserve">КУ </w:t>
      </w:r>
      <w:r w:rsidR="007B104C" w:rsidRPr="00C85CD5">
        <w:rPr>
          <w:sz w:val="28"/>
          <w:szCs w:val="28"/>
        </w:rPr>
        <w:t xml:space="preserve">«Управление инфраструктурой и благоустройством </w:t>
      </w:r>
      <w:r w:rsidR="00C85CD5" w:rsidRPr="00C85CD5">
        <w:rPr>
          <w:sz w:val="28"/>
          <w:szCs w:val="28"/>
        </w:rPr>
        <w:t>Фроловского</w:t>
      </w:r>
      <w:r w:rsidR="0041507C">
        <w:rPr>
          <w:sz w:val="28"/>
          <w:szCs w:val="28"/>
        </w:rPr>
        <w:t xml:space="preserve"> </w:t>
      </w:r>
      <w:r w:rsidR="007B104C" w:rsidRPr="00C85CD5">
        <w:rPr>
          <w:sz w:val="28"/>
          <w:szCs w:val="28"/>
        </w:rPr>
        <w:t xml:space="preserve">территориального органа» считать полным правопреемником </w:t>
      </w:r>
      <w:r w:rsidR="001B2BC8" w:rsidRPr="00C85CD5">
        <w:rPr>
          <w:sz w:val="28"/>
          <w:szCs w:val="28"/>
        </w:rPr>
        <w:t xml:space="preserve">муниципального учреждения </w:t>
      </w:r>
      <w:r w:rsidR="00C85CD5" w:rsidRPr="00C85CD5">
        <w:rPr>
          <w:sz w:val="28"/>
          <w:szCs w:val="20"/>
        </w:rPr>
        <w:t>«Защита» Двуреченского сельского поселения</w:t>
      </w:r>
      <w:r w:rsidR="0041507C">
        <w:rPr>
          <w:sz w:val="28"/>
          <w:szCs w:val="20"/>
        </w:rPr>
        <w:t xml:space="preserve"> </w:t>
      </w:r>
      <w:r w:rsidR="007B104C" w:rsidRPr="00C85CD5">
        <w:rPr>
          <w:sz w:val="28"/>
          <w:szCs w:val="28"/>
        </w:rPr>
        <w:t>в соответствии с</w:t>
      </w:r>
      <w:r w:rsidR="00B516D1">
        <w:rPr>
          <w:sz w:val="28"/>
          <w:szCs w:val="28"/>
        </w:rPr>
        <w:t> </w:t>
      </w:r>
      <w:r w:rsidR="007B104C" w:rsidRPr="00C85CD5">
        <w:rPr>
          <w:sz w:val="28"/>
          <w:szCs w:val="28"/>
        </w:rPr>
        <w:t xml:space="preserve">передаточным актом. </w:t>
      </w:r>
    </w:p>
    <w:p w:rsidR="00D87E19" w:rsidRPr="00C85CD5" w:rsidRDefault="00A74C52" w:rsidP="00B516D1">
      <w:pPr>
        <w:pStyle w:val="Default"/>
        <w:spacing w:line="370" w:lineRule="exact"/>
        <w:jc w:val="both"/>
        <w:rPr>
          <w:color w:val="auto"/>
          <w:sz w:val="28"/>
          <w:szCs w:val="28"/>
        </w:rPr>
      </w:pPr>
      <w:r w:rsidRPr="00C85CD5">
        <w:rPr>
          <w:color w:val="auto"/>
          <w:sz w:val="28"/>
          <w:szCs w:val="28"/>
        </w:rPr>
        <w:tab/>
        <w:t>4</w:t>
      </w:r>
      <w:r w:rsidR="00D87E19" w:rsidRPr="00C85CD5">
        <w:rPr>
          <w:color w:val="auto"/>
          <w:sz w:val="28"/>
          <w:szCs w:val="28"/>
        </w:rPr>
        <w:t>.</w:t>
      </w:r>
      <w:r w:rsidR="00B516D1">
        <w:rPr>
          <w:color w:val="auto"/>
          <w:sz w:val="28"/>
          <w:szCs w:val="28"/>
        </w:rPr>
        <w:t> </w:t>
      </w:r>
      <w:r w:rsidR="00D87E19" w:rsidRPr="00C85CD5">
        <w:rPr>
          <w:color w:val="auto"/>
          <w:sz w:val="28"/>
          <w:szCs w:val="28"/>
        </w:rPr>
        <w:t xml:space="preserve">Основные цели деятельности реорганизуемых учреждений остаются неизменными. </w:t>
      </w:r>
    </w:p>
    <w:p w:rsidR="00663DBF" w:rsidRPr="00C85CD5" w:rsidRDefault="00840F8F" w:rsidP="00B516D1">
      <w:pPr>
        <w:pStyle w:val="Default"/>
        <w:spacing w:line="370" w:lineRule="exact"/>
        <w:jc w:val="both"/>
        <w:rPr>
          <w:color w:val="auto"/>
          <w:sz w:val="28"/>
          <w:szCs w:val="28"/>
        </w:rPr>
      </w:pPr>
      <w:r w:rsidRPr="00C85CD5">
        <w:rPr>
          <w:color w:val="auto"/>
          <w:sz w:val="28"/>
          <w:szCs w:val="28"/>
        </w:rPr>
        <w:tab/>
        <w:t>5.</w:t>
      </w:r>
      <w:r w:rsidR="00B516D1">
        <w:rPr>
          <w:color w:val="auto"/>
          <w:sz w:val="28"/>
          <w:szCs w:val="28"/>
        </w:rPr>
        <w:t> </w:t>
      </w:r>
      <w:r w:rsidR="00663DBF" w:rsidRPr="00C85CD5">
        <w:rPr>
          <w:color w:val="auto"/>
          <w:sz w:val="28"/>
          <w:szCs w:val="28"/>
        </w:rPr>
        <w:t xml:space="preserve">Определить предельную штатную численность работников МКУ «Управление инфраструктурой и благоустройством </w:t>
      </w:r>
      <w:r w:rsidR="00C85CD5" w:rsidRPr="00C85CD5">
        <w:rPr>
          <w:color w:val="auto"/>
          <w:sz w:val="28"/>
          <w:szCs w:val="28"/>
        </w:rPr>
        <w:t>Фроловского</w:t>
      </w:r>
      <w:r w:rsidR="00663DBF" w:rsidRPr="00C85CD5">
        <w:rPr>
          <w:color w:val="auto"/>
          <w:sz w:val="28"/>
          <w:szCs w:val="28"/>
        </w:rPr>
        <w:t xml:space="preserve"> территориального органа» в </w:t>
      </w:r>
      <w:r w:rsidR="00663DBF" w:rsidRPr="003812AB">
        <w:rPr>
          <w:color w:val="auto"/>
          <w:sz w:val="28"/>
          <w:szCs w:val="28"/>
        </w:rPr>
        <w:t xml:space="preserve">количестве </w:t>
      </w:r>
      <w:r w:rsidR="001B7CB0" w:rsidRPr="003812AB">
        <w:rPr>
          <w:color w:val="auto"/>
          <w:sz w:val="28"/>
          <w:szCs w:val="28"/>
        </w:rPr>
        <w:t>8</w:t>
      </w:r>
      <w:r w:rsidR="00663DBF" w:rsidRPr="003812AB">
        <w:rPr>
          <w:color w:val="auto"/>
          <w:sz w:val="28"/>
          <w:szCs w:val="28"/>
        </w:rPr>
        <w:t xml:space="preserve"> штатных единиц</w:t>
      </w:r>
      <w:r w:rsidR="00663DBF" w:rsidRPr="00C85CD5">
        <w:rPr>
          <w:color w:val="auto"/>
          <w:sz w:val="28"/>
          <w:szCs w:val="28"/>
        </w:rPr>
        <w:t xml:space="preserve">. </w:t>
      </w:r>
    </w:p>
    <w:p w:rsidR="00A74C52" w:rsidRPr="00C85CD5" w:rsidRDefault="00A74C52" w:rsidP="00B516D1">
      <w:pPr>
        <w:pStyle w:val="Default"/>
        <w:spacing w:line="370" w:lineRule="exact"/>
        <w:jc w:val="both"/>
        <w:rPr>
          <w:rFonts w:ascii="Arial" w:hAnsi="Arial" w:cs="Arial"/>
          <w:color w:val="auto"/>
          <w:sz w:val="28"/>
          <w:szCs w:val="28"/>
        </w:rPr>
      </w:pPr>
      <w:r w:rsidRPr="00C85CD5">
        <w:rPr>
          <w:color w:val="auto"/>
          <w:sz w:val="28"/>
          <w:szCs w:val="28"/>
        </w:rPr>
        <w:tab/>
      </w:r>
      <w:r w:rsidR="00663DBF" w:rsidRPr="00C85CD5">
        <w:rPr>
          <w:color w:val="auto"/>
          <w:sz w:val="28"/>
          <w:szCs w:val="28"/>
        </w:rPr>
        <w:t>6</w:t>
      </w:r>
      <w:r w:rsidR="00A14F62" w:rsidRPr="00C85CD5">
        <w:rPr>
          <w:color w:val="auto"/>
          <w:sz w:val="28"/>
          <w:szCs w:val="28"/>
        </w:rPr>
        <w:t>.</w:t>
      </w:r>
      <w:r w:rsidR="00B516D1">
        <w:rPr>
          <w:color w:val="auto"/>
          <w:sz w:val="28"/>
          <w:szCs w:val="28"/>
        </w:rPr>
        <w:t> </w:t>
      </w:r>
      <w:r w:rsidR="00A14F62" w:rsidRPr="00C85CD5">
        <w:rPr>
          <w:color w:val="auto"/>
          <w:sz w:val="28"/>
          <w:szCs w:val="28"/>
        </w:rPr>
        <w:t xml:space="preserve">Утвердить </w:t>
      </w:r>
      <w:r w:rsidR="00D87E19" w:rsidRPr="00C85CD5">
        <w:rPr>
          <w:color w:val="auto"/>
          <w:sz w:val="28"/>
          <w:szCs w:val="28"/>
        </w:rPr>
        <w:t xml:space="preserve">перечень мероприятий, связанных с реорганизацией </w:t>
      </w:r>
      <w:r w:rsidR="00C85CD5" w:rsidRPr="00C85CD5">
        <w:rPr>
          <w:color w:val="auto"/>
          <w:sz w:val="28"/>
          <w:szCs w:val="28"/>
        </w:rPr>
        <w:t xml:space="preserve">муниципального </w:t>
      </w:r>
      <w:r w:rsidR="0053510B" w:rsidRPr="00C85CD5">
        <w:rPr>
          <w:color w:val="auto"/>
          <w:sz w:val="28"/>
          <w:szCs w:val="28"/>
        </w:rPr>
        <w:t xml:space="preserve">учреждения </w:t>
      </w:r>
      <w:r w:rsidR="00C85CD5" w:rsidRPr="00C85CD5">
        <w:rPr>
          <w:color w:val="auto"/>
          <w:sz w:val="28"/>
          <w:szCs w:val="20"/>
        </w:rPr>
        <w:t>«Защита» Двуреченского сельского поселения</w:t>
      </w:r>
      <w:r w:rsidR="0041507C">
        <w:rPr>
          <w:color w:val="auto"/>
          <w:sz w:val="28"/>
          <w:szCs w:val="20"/>
        </w:rPr>
        <w:t xml:space="preserve"> </w:t>
      </w:r>
      <w:r w:rsidRPr="00C85CD5">
        <w:rPr>
          <w:color w:val="auto"/>
          <w:sz w:val="28"/>
          <w:szCs w:val="28"/>
        </w:rPr>
        <w:t>в</w:t>
      </w:r>
      <w:r w:rsidR="00B516D1">
        <w:rPr>
          <w:color w:val="auto"/>
          <w:sz w:val="28"/>
          <w:szCs w:val="28"/>
        </w:rPr>
        <w:t> </w:t>
      </w:r>
      <w:r w:rsidRPr="00C85CD5">
        <w:rPr>
          <w:color w:val="auto"/>
          <w:sz w:val="28"/>
          <w:szCs w:val="28"/>
        </w:rPr>
        <w:t xml:space="preserve">форме присоединения к </w:t>
      </w:r>
      <w:r w:rsidR="00C85CD5" w:rsidRPr="00C85CD5">
        <w:rPr>
          <w:color w:val="auto"/>
          <w:sz w:val="28"/>
          <w:szCs w:val="28"/>
        </w:rPr>
        <w:t>муниципальному казенному учреждению «Благоустройства и дорожной деятельности Фроловское»</w:t>
      </w:r>
      <w:r w:rsidR="00B516D1">
        <w:rPr>
          <w:color w:val="auto"/>
          <w:sz w:val="28"/>
          <w:szCs w:val="28"/>
        </w:rPr>
        <w:t>,</w:t>
      </w:r>
      <w:r w:rsidR="00C85CD5" w:rsidRPr="00C85CD5">
        <w:rPr>
          <w:color w:val="auto"/>
          <w:sz w:val="28"/>
          <w:szCs w:val="28"/>
        </w:rPr>
        <w:t xml:space="preserve"> </w:t>
      </w:r>
      <w:r w:rsidR="00A14F62" w:rsidRPr="00C85CD5">
        <w:rPr>
          <w:color w:val="auto"/>
          <w:sz w:val="28"/>
          <w:szCs w:val="28"/>
        </w:rPr>
        <w:t>согласно приложению к настоящему постановлению.</w:t>
      </w:r>
    </w:p>
    <w:p w:rsidR="00D87E19" w:rsidRPr="00CD18DB" w:rsidRDefault="00C365F4" w:rsidP="00B516D1">
      <w:pPr>
        <w:pStyle w:val="Default"/>
        <w:spacing w:line="370" w:lineRule="exact"/>
        <w:jc w:val="both"/>
        <w:rPr>
          <w:color w:val="auto"/>
          <w:sz w:val="28"/>
          <w:szCs w:val="28"/>
        </w:rPr>
      </w:pPr>
      <w:r w:rsidRPr="00C85CD5">
        <w:rPr>
          <w:rFonts w:ascii="Arial" w:hAnsi="Arial" w:cs="Arial"/>
          <w:color w:val="auto"/>
          <w:sz w:val="28"/>
          <w:szCs w:val="28"/>
        </w:rPr>
        <w:tab/>
      </w:r>
      <w:r w:rsidR="00663DBF" w:rsidRPr="00C85CD5">
        <w:rPr>
          <w:color w:val="auto"/>
          <w:sz w:val="28"/>
          <w:szCs w:val="28"/>
        </w:rPr>
        <w:t>7</w:t>
      </w:r>
      <w:r w:rsidR="00D87E19" w:rsidRPr="00C85CD5">
        <w:rPr>
          <w:color w:val="auto"/>
          <w:sz w:val="28"/>
          <w:szCs w:val="28"/>
        </w:rPr>
        <w:t>.</w:t>
      </w:r>
      <w:r w:rsidR="00B516D1">
        <w:rPr>
          <w:color w:val="auto"/>
          <w:sz w:val="28"/>
          <w:szCs w:val="28"/>
        </w:rPr>
        <w:t> </w:t>
      </w:r>
      <w:r w:rsidR="00C85CD5" w:rsidRPr="00CD18DB">
        <w:rPr>
          <w:color w:val="auto"/>
          <w:sz w:val="28"/>
          <w:szCs w:val="28"/>
        </w:rPr>
        <w:t>Фроловскому</w:t>
      </w:r>
      <w:r w:rsidR="0041507C">
        <w:rPr>
          <w:color w:val="auto"/>
          <w:sz w:val="28"/>
          <w:szCs w:val="28"/>
        </w:rPr>
        <w:t xml:space="preserve"> </w:t>
      </w:r>
      <w:r w:rsidRPr="00CD18DB">
        <w:rPr>
          <w:color w:val="auto"/>
          <w:sz w:val="28"/>
          <w:szCs w:val="28"/>
        </w:rPr>
        <w:t>территориальному управлению администрации Пермского муниципального округа</w:t>
      </w:r>
      <w:r w:rsidR="00D91282">
        <w:rPr>
          <w:color w:val="auto"/>
          <w:sz w:val="28"/>
          <w:szCs w:val="28"/>
        </w:rPr>
        <w:t xml:space="preserve"> Пермского края</w:t>
      </w:r>
      <w:r w:rsidR="00B516D1">
        <w:rPr>
          <w:color w:val="auto"/>
          <w:sz w:val="28"/>
          <w:szCs w:val="28"/>
        </w:rPr>
        <w:t xml:space="preserve"> </w:t>
      </w:r>
      <w:r w:rsidR="00D87E19" w:rsidRPr="00CD18DB">
        <w:rPr>
          <w:color w:val="auto"/>
          <w:sz w:val="28"/>
          <w:szCs w:val="28"/>
        </w:rPr>
        <w:t xml:space="preserve">в установленном порядке: </w:t>
      </w:r>
    </w:p>
    <w:p w:rsidR="00D87E19" w:rsidRPr="00CD18DB" w:rsidRDefault="00C365F4" w:rsidP="00B516D1">
      <w:pPr>
        <w:pStyle w:val="Default"/>
        <w:spacing w:line="370" w:lineRule="exact"/>
        <w:jc w:val="both"/>
        <w:rPr>
          <w:color w:val="auto"/>
          <w:sz w:val="28"/>
          <w:szCs w:val="28"/>
        </w:rPr>
      </w:pPr>
      <w:r w:rsidRPr="00CD18DB">
        <w:rPr>
          <w:color w:val="auto"/>
          <w:sz w:val="28"/>
          <w:szCs w:val="28"/>
        </w:rPr>
        <w:tab/>
      </w:r>
      <w:r w:rsidR="00663DBF" w:rsidRPr="00CD18DB">
        <w:rPr>
          <w:color w:val="auto"/>
          <w:sz w:val="28"/>
          <w:szCs w:val="28"/>
        </w:rPr>
        <w:t>7</w:t>
      </w:r>
      <w:r w:rsidR="00D87E19" w:rsidRPr="00CD18DB">
        <w:rPr>
          <w:color w:val="auto"/>
          <w:sz w:val="28"/>
          <w:szCs w:val="28"/>
        </w:rPr>
        <w:t>.1.</w:t>
      </w:r>
      <w:r w:rsidR="00B516D1">
        <w:rPr>
          <w:color w:val="auto"/>
          <w:sz w:val="28"/>
          <w:szCs w:val="28"/>
        </w:rPr>
        <w:t> </w:t>
      </w:r>
      <w:r w:rsidR="00D87E19" w:rsidRPr="00CD18DB">
        <w:rPr>
          <w:color w:val="auto"/>
          <w:sz w:val="28"/>
          <w:szCs w:val="28"/>
        </w:rPr>
        <w:t xml:space="preserve">от имени администрации Пермского муниципального </w:t>
      </w:r>
      <w:r w:rsidRPr="00CD18DB">
        <w:rPr>
          <w:color w:val="auto"/>
          <w:sz w:val="28"/>
          <w:szCs w:val="28"/>
        </w:rPr>
        <w:t>округа</w:t>
      </w:r>
      <w:r w:rsidR="00D87E19" w:rsidRPr="00CD18DB">
        <w:rPr>
          <w:color w:val="auto"/>
          <w:sz w:val="28"/>
          <w:szCs w:val="28"/>
        </w:rPr>
        <w:t xml:space="preserve">, действующей от лица муниципального образования Пермский муниципальный </w:t>
      </w:r>
      <w:r w:rsidRPr="00CD18DB">
        <w:rPr>
          <w:color w:val="auto"/>
          <w:sz w:val="28"/>
          <w:szCs w:val="28"/>
        </w:rPr>
        <w:t>округ Пермского края</w:t>
      </w:r>
      <w:r w:rsidR="00D87E19" w:rsidRPr="00CD18DB">
        <w:rPr>
          <w:color w:val="auto"/>
          <w:sz w:val="28"/>
          <w:szCs w:val="28"/>
        </w:rPr>
        <w:t xml:space="preserve">, осуществлять полномочия и функции учредителя </w:t>
      </w:r>
      <w:r w:rsidRPr="00CD18DB">
        <w:rPr>
          <w:color w:val="auto"/>
          <w:sz w:val="28"/>
          <w:szCs w:val="28"/>
        </w:rPr>
        <w:t xml:space="preserve">МКУ «Управление инфраструктурой и благоустройством </w:t>
      </w:r>
      <w:r w:rsidR="00CD18DB" w:rsidRPr="00CD18DB">
        <w:rPr>
          <w:color w:val="auto"/>
          <w:sz w:val="28"/>
          <w:szCs w:val="28"/>
        </w:rPr>
        <w:t>Фроловского</w:t>
      </w:r>
      <w:r w:rsidR="0041507C">
        <w:rPr>
          <w:color w:val="auto"/>
          <w:sz w:val="28"/>
          <w:szCs w:val="28"/>
        </w:rPr>
        <w:t xml:space="preserve"> </w:t>
      </w:r>
      <w:r w:rsidRPr="00CD18DB">
        <w:rPr>
          <w:color w:val="auto"/>
          <w:sz w:val="28"/>
          <w:szCs w:val="28"/>
        </w:rPr>
        <w:t>территориального органа»</w:t>
      </w:r>
      <w:r w:rsidR="00D87E19" w:rsidRPr="00CD18DB">
        <w:rPr>
          <w:color w:val="auto"/>
          <w:sz w:val="28"/>
          <w:szCs w:val="28"/>
        </w:rPr>
        <w:t xml:space="preserve">; </w:t>
      </w:r>
    </w:p>
    <w:p w:rsidR="00D87E19" w:rsidRPr="00CD18DB" w:rsidRDefault="00C365F4" w:rsidP="00B516D1">
      <w:pPr>
        <w:pStyle w:val="Default"/>
        <w:spacing w:line="370" w:lineRule="exact"/>
        <w:jc w:val="both"/>
        <w:rPr>
          <w:color w:val="auto"/>
          <w:sz w:val="28"/>
          <w:szCs w:val="28"/>
        </w:rPr>
      </w:pPr>
      <w:r w:rsidRPr="00CD18DB">
        <w:rPr>
          <w:color w:val="auto"/>
          <w:sz w:val="28"/>
          <w:szCs w:val="28"/>
        </w:rPr>
        <w:tab/>
      </w:r>
      <w:r w:rsidR="00663DBF" w:rsidRPr="00CD18DB">
        <w:rPr>
          <w:color w:val="auto"/>
          <w:sz w:val="28"/>
          <w:szCs w:val="28"/>
        </w:rPr>
        <w:t>7</w:t>
      </w:r>
      <w:r w:rsidR="00D87E19" w:rsidRPr="00CD18DB">
        <w:rPr>
          <w:color w:val="auto"/>
          <w:sz w:val="28"/>
          <w:szCs w:val="28"/>
        </w:rPr>
        <w:t>.2.</w:t>
      </w:r>
      <w:r w:rsidR="00B516D1">
        <w:rPr>
          <w:color w:val="auto"/>
          <w:sz w:val="28"/>
          <w:szCs w:val="28"/>
        </w:rPr>
        <w:t> </w:t>
      </w:r>
      <w:r w:rsidR="00D87E19" w:rsidRPr="00CD18DB">
        <w:rPr>
          <w:color w:val="auto"/>
          <w:sz w:val="28"/>
          <w:szCs w:val="28"/>
        </w:rPr>
        <w:t xml:space="preserve">в течение 1 рабочего дня с момента принятия настоящего постановления уведомить руководителей </w:t>
      </w:r>
      <w:r w:rsidR="00CD18DB" w:rsidRPr="00CD18DB">
        <w:rPr>
          <w:color w:val="auto"/>
          <w:sz w:val="28"/>
          <w:szCs w:val="28"/>
        </w:rPr>
        <w:t xml:space="preserve">муниципального учреждения </w:t>
      </w:r>
      <w:r w:rsidR="00CD18DB" w:rsidRPr="00CD18DB">
        <w:rPr>
          <w:color w:val="auto"/>
          <w:sz w:val="28"/>
          <w:szCs w:val="20"/>
        </w:rPr>
        <w:t>«Защита» Двуреченского сельского поселения</w:t>
      </w:r>
      <w:r w:rsidR="00CD18DB" w:rsidRPr="00CD18DB">
        <w:rPr>
          <w:color w:val="auto"/>
          <w:sz w:val="28"/>
          <w:szCs w:val="28"/>
        </w:rPr>
        <w:t xml:space="preserve"> и муниципального казенного учреждения «Благоустройства и дорожной деятельности Фроловское»</w:t>
      </w:r>
      <w:r w:rsidR="0023161A">
        <w:rPr>
          <w:color w:val="auto"/>
          <w:sz w:val="28"/>
          <w:szCs w:val="28"/>
        </w:rPr>
        <w:t xml:space="preserve"> </w:t>
      </w:r>
      <w:r w:rsidR="00D87E19" w:rsidRPr="00CD18DB">
        <w:rPr>
          <w:color w:val="auto"/>
          <w:sz w:val="28"/>
          <w:szCs w:val="28"/>
        </w:rPr>
        <w:t>о</w:t>
      </w:r>
      <w:r w:rsidR="00B516D1">
        <w:rPr>
          <w:color w:val="auto"/>
          <w:sz w:val="28"/>
          <w:szCs w:val="28"/>
        </w:rPr>
        <w:t> </w:t>
      </w:r>
      <w:r w:rsidR="00D87E19" w:rsidRPr="00CD18DB">
        <w:rPr>
          <w:color w:val="auto"/>
          <w:sz w:val="28"/>
          <w:szCs w:val="28"/>
        </w:rPr>
        <w:t xml:space="preserve">реорганизации; </w:t>
      </w:r>
    </w:p>
    <w:p w:rsidR="00725CF9" w:rsidRPr="00CD18DB" w:rsidRDefault="008802BD" w:rsidP="00B516D1">
      <w:pPr>
        <w:pStyle w:val="Default"/>
        <w:spacing w:line="370" w:lineRule="exact"/>
        <w:jc w:val="both"/>
        <w:rPr>
          <w:color w:val="auto"/>
          <w:sz w:val="28"/>
          <w:szCs w:val="28"/>
        </w:rPr>
      </w:pPr>
      <w:r w:rsidRPr="00CD18DB">
        <w:rPr>
          <w:color w:val="auto"/>
          <w:sz w:val="28"/>
          <w:szCs w:val="28"/>
        </w:rPr>
        <w:tab/>
      </w:r>
      <w:r w:rsidR="00663DBF" w:rsidRPr="00CD18DB">
        <w:rPr>
          <w:color w:val="auto"/>
          <w:sz w:val="28"/>
          <w:szCs w:val="28"/>
        </w:rPr>
        <w:t>7</w:t>
      </w:r>
      <w:r w:rsidR="00D87E19" w:rsidRPr="00CD18DB">
        <w:rPr>
          <w:color w:val="auto"/>
          <w:sz w:val="28"/>
          <w:szCs w:val="28"/>
        </w:rPr>
        <w:t xml:space="preserve">.3. до </w:t>
      </w:r>
      <w:r w:rsidRPr="00CD18DB">
        <w:rPr>
          <w:color w:val="auto"/>
          <w:sz w:val="28"/>
          <w:szCs w:val="28"/>
        </w:rPr>
        <w:t>01</w:t>
      </w:r>
      <w:r w:rsidR="00B516D1">
        <w:rPr>
          <w:color w:val="auto"/>
          <w:sz w:val="28"/>
          <w:szCs w:val="28"/>
        </w:rPr>
        <w:t xml:space="preserve"> марта </w:t>
      </w:r>
      <w:r w:rsidRPr="00CD18DB">
        <w:rPr>
          <w:color w:val="auto"/>
          <w:sz w:val="28"/>
          <w:szCs w:val="28"/>
        </w:rPr>
        <w:t>2023</w:t>
      </w:r>
      <w:r w:rsidR="00D87E19" w:rsidRPr="00CD18DB">
        <w:rPr>
          <w:color w:val="auto"/>
          <w:sz w:val="28"/>
          <w:szCs w:val="28"/>
        </w:rPr>
        <w:t xml:space="preserve"> </w:t>
      </w:r>
      <w:r w:rsidR="00B516D1">
        <w:rPr>
          <w:color w:val="auto"/>
          <w:sz w:val="28"/>
          <w:szCs w:val="28"/>
        </w:rPr>
        <w:t xml:space="preserve">г. </w:t>
      </w:r>
      <w:r w:rsidR="00D87E19" w:rsidRPr="00CD18DB">
        <w:rPr>
          <w:color w:val="auto"/>
          <w:sz w:val="28"/>
          <w:szCs w:val="28"/>
        </w:rPr>
        <w:t>подготовить</w:t>
      </w:r>
      <w:r w:rsidR="00DF4B9D" w:rsidRPr="00CD18DB">
        <w:rPr>
          <w:color w:val="auto"/>
          <w:sz w:val="28"/>
          <w:szCs w:val="28"/>
        </w:rPr>
        <w:t xml:space="preserve"> и</w:t>
      </w:r>
      <w:r w:rsidR="00D87E19" w:rsidRPr="00CD18DB">
        <w:rPr>
          <w:color w:val="auto"/>
          <w:sz w:val="28"/>
          <w:szCs w:val="28"/>
        </w:rPr>
        <w:t xml:space="preserve"> согласовать с </w:t>
      </w:r>
      <w:r w:rsidR="00E50153" w:rsidRPr="00CD18DB">
        <w:rPr>
          <w:color w:val="auto"/>
          <w:sz w:val="28"/>
          <w:szCs w:val="28"/>
        </w:rPr>
        <w:t xml:space="preserve">первым </w:t>
      </w:r>
      <w:r w:rsidR="00D87E19" w:rsidRPr="00CD18DB">
        <w:rPr>
          <w:color w:val="auto"/>
          <w:sz w:val="28"/>
          <w:szCs w:val="28"/>
        </w:rPr>
        <w:t xml:space="preserve">заместителем главы администрации Пермского муниципального </w:t>
      </w:r>
      <w:r w:rsidRPr="00CD18DB">
        <w:rPr>
          <w:color w:val="auto"/>
          <w:sz w:val="28"/>
          <w:szCs w:val="28"/>
        </w:rPr>
        <w:t>округа</w:t>
      </w:r>
      <w:r w:rsidR="0041507C">
        <w:rPr>
          <w:color w:val="auto"/>
          <w:sz w:val="28"/>
          <w:szCs w:val="28"/>
        </w:rPr>
        <w:t xml:space="preserve"> </w:t>
      </w:r>
      <w:r w:rsidR="00826A1F">
        <w:rPr>
          <w:color w:val="auto"/>
          <w:sz w:val="28"/>
          <w:szCs w:val="28"/>
        </w:rPr>
        <w:t xml:space="preserve">Пермского края </w:t>
      </w:r>
      <w:r w:rsidR="00E50153" w:rsidRPr="00CD18DB">
        <w:rPr>
          <w:color w:val="auto"/>
          <w:sz w:val="28"/>
          <w:szCs w:val="28"/>
        </w:rPr>
        <w:t>Варушкиным И.А.</w:t>
      </w:r>
      <w:r w:rsidRPr="00CD18DB">
        <w:rPr>
          <w:color w:val="auto"/>
          <w:sz w:val="28"/>
          <w:szCs w:val="28"/>
        </w:rPr>
        <w:t xml:space="preserve">, </w:t>
      </w:r>
      <w:r w:rsidR="00EE3EBA" w:rsidRPr="003812AB">
        <w:rPr>
          <w:color w:val="auto"/>
          <w:sz w:val="28"/>
          <w:szCs w:val="28"/>
        </w:rPr>
        <w:t xml:space="preserve">заместителем главы администрации Пермского </w:t>
      </w:r>
      <w:r w:rsidR="0041507C" w:rsidRPr="003812AB">
        <w:rPr>
          <w:color w:val="auto"/>
          <w:sz w:val="28"/>
          <w:szCs w:val="28"/>
        </w:rPr>
        <w:t>муниципального</w:t>
      </w:r>
      <w:r w:rsidR="00EE3EBA" w:rsidRPr="003812AB">
        <w:rPr>
          <w:color w:val="auto"/>
          <w:sz w:val="28"/>
          <w:szCs w:val="28"/>
        </w:rPr>
        <w:t xml:space="preserve"> округа Пермского края Глад</w:t>
      </w:r>
      <w:r w:rsidR="008F6DD3" w:rsidRPr="003812AB">
        <w:rPr>
          <w:color w:val="auto"/>
          <w:sz w:val="28"/>
          <w:szCs w:val="28"/>
        </w:rPr>
        <w:t>к</w:t>
      </w:r>
      <w:r w:rsidR="00EE3EBA" w:rsidRPr="003812AB">
        <w:rPr>
          <w:color w:val="auto"/>
          <w:sz w:val="28"/>
          <w:szCs w:val="28"/>
        </w:rPr>
        <w:t>их Т.Н.,</w:t>
      </w:r>
      <w:r w:rsidR="0041507C">
        <w:rPr>
          <w:color w:val="auto"/>
          <w:sz w:val="28"/>
          <w:szCs w:val="28"/>
        </w:rPr>
        <w:t xml:space="preserve"> </w:t>
      </w:r>
      <w:r w:rsidR="00D87E19" w:rsidRPr="00CD18DB">
        <w:rPr>
          <w:color w:val="auto"/>
          <w:sz w:val="28"/>
          <w:szCs w:val="28"/>
        </w:rPr>
        <w:t>управлением</w:t>
      </w:r>
      <w:r w:rsidRPr="00CD18DB">
        <w:rPr>
          <w:color w:val="auto"/>
          <w:sz w:val="28"/>
          <w:szCs w:val="28"/>
        </w:rPr>
        <w:t xml:space="preserve"> правового </w:t>
      </w:r>
      <w:r w:rsidRPr="00CD18DB">
        <w:rPr>
          <w:color w:val="auto"/>
          <w:sz w:val="28"/>
          <w:szCs w:val="28"/>
        </w:rPr>
        <w:lastRenderedPageBreak/>
        <w:t>обеспечения и муниципального контроля</w:t>
      </w:r>
      <w:r w:rsidR="00D87E19" w:rsidRPr="00CD18DB">
        <w:rPr>
          <w:color w:val="auto"/>
          <w:sz w:val="28"/>
          <w:szCs w:val="28"/>
        </w:rPr>
        <w:t xml:space="preserve"> администрации Пермского муниципального </w:t>
      </w:r>
      <w:r w:rsidRPr="00CD18DB">
        <w:rPr>
          <w:color w:val="auto"/>
          <w:sz w:val="28"/>
          <w:szCs w:val="28"/>
        </w:rPr>
        <w:t>округа</w:t>
      </w:r>
      <w:r w:rsidR="00826A1F">
        <w:rPr>
          <w:color w:val="auto"/>
          <w:sz w:val="28"/>
          <w:szCs w:val="28"/>
        </w:rPr>
        <w:t xml:space="preserve"> Пермского края</w:t>
      </w:r>
      <w:r w:rsidR="00D87E19" w:rsidRPr="00CD18DB">
        <w:rPr>
          <w:color w:val="auto"/>
          <w:sz w:val="28"/>
          <w:szCs w:val="28"/>
        </w:rPr>
        <w:t xml:space="preserve">, финансово-экономическим управлением администрации Пермского муниципального </w:t>
      </w:r>
      <w:r w:rsidRPr="00CD18DB">
        <w:rPr>
          <w:color w:val="auto"/>
          <w:sz w:val="28"/>
          <w:szCs w:val="28"/>
        </w:rPr>
        <w:t>округа</w:t>
      </w:r>
      <w:r w:rsidR="00826A1F">
        <w:rPr>
          <w:color w:val="auto"/>
          <w:sz w:val="28"/>
          <w:szCs w:val="28"/>
        </w:rPr>
        <w:t xml:space="preserve"> Пермского края</w:t>
      </w:r>
      <w:r w:rsidR="00D87E19" w:rsidRPr="00CD18DB">
        <w:rPr>
          <w:color w:val="auto"/>
          <w:sz w:val="28"/>
          <w:szCs w:val="28"/>
        </w:rPr>
        <w:t xml:space="preserve">, комитетом имущественных отношений администрации Пермского муниципального </w:t>
      </w:r>
      <w:r w:rsidRPr="00CD18DB">
        <w:rPr>
          <w:color w:val="auto"/>
          <w:sz w:val="28"/>
          <w:szCs w:val="28"/>
        </w:rPr>
        <w:t>округа</w:t>
      </w:r>
      <w:r w:rsidR="00826A1F">
        <w:rPr>
          <w:color w:val="auto"/>
          <w:sz w:val="28"/>
          <w:szCs w:val="28"/>
        </w:rPr>
        <w:t xml:space="preserve"> Пермского края</w:t>
      </w:r>
      <w:r w:rsidR="00D87E19" w:rsidRPr="00CD18DB">
        <w:rPr>
          <w:color w:val="auto"/>
          <w:sz w:val="28"/>
          <w:szCs w:val="28"/>
        </w:rPr>
        <w:t xml:space="preserve">, общим отделом аппарата администрации Пермского муниципального </w:t>
      </w:r>
      <w:r w:rsidRPr="00CD18DB">
        <w:rPr>
          <w:color w:val="auto"/>
          <w:sz w:val="28"/>
          <w:szCs w:val="28"/>
        </w:rPr>
        <w:t>округа</w:t>
      </w:r>
      <w:r w:rsidR="00826A1F">
        <w:rPr>
          <w:color w:val="auto"/>
          <w:sz w:val="28"/>
          <w:szCs w:val="28"/>
        </w:rPr>
        <w:t xml:space="preserve"> Пермского края</w:t>
      </w:r>
      <w:r w:rsidR="00EE3EBA">
        <w:rPr>
          <w:color w:val="auto"/>
          <w:sz w:val="28"/>
          <w:szCs w:val="28"/>
        </w:rPr>
        <w:t xml:space="preserve">, </w:t>
      </w:r>
      <w:r w:rsidR="00EE3EBA">
        <w:rPr>
          <w:rFonts w:ascii="Times New Roman CYR" w:hAnsi="Times New Roman CYR" w:cs="Times New Roman CYR"/>
          <w:sz w:val="28"/>
          <w:szCs w:val="28"/>
        </w:rPr>
        <w:t>отделом муниципальной службы и противодействия коррупции аппарата администрации Пермского муниципального округа</w:t>
      </w:r>
      <w:r w:rsidR="00826A1F">
        <w:rPr>
          <w:rFonts w:ascii="Times New Roman CYR" w:hAnsi="Times New Roman CYR" w:cs="Times New Roman CYR"/>
          <w:sz w:val="28"/>
          <w:szCs w:val="28"/>
        </w:rPr>
        <w:t xml:space="preserve"> Пермского края</w:t>
      </w:r>
      <w:r w:rsidR="00D87E19" w:rsidRPr="00CD18DB">
        <w:rPr>
          <w:color w:val="auto"/>
          <w:sz w:val="28"/>
          <w:szCs w:val="28"/>
        </w:rPr>
        <w:t xml:space="preserve"> и</w:t>
      </w:r>
      <w:r w:rsidR="00B516D1">
        <w:rPr>
          <w:color w:val="auto"/>
          <w:sz w:val="28"/>
          <w:szCs w:val="28"/>
        </w:rPr>
        <w:t>  </w:t>
      </w:r>
      <w:r w:rsidR="00D87E19" w:rsidRPr="00CD18DB">
        <w:rPr>
          <w:color w:val="auto"/>
          <w:sz w:val="28"/>
          <w:szCs w:val="28"/>
        </w:rPr>
        <w:t>до</w:t>
      </w:r>
      <w:r w:rsidR="00B516D1">
        <w:rPr>
          <w:color w:val="auto"/>
          <w:sz w:val="28"/>
          <w:szCs w:val="28"/>
        </w:rPr>
        <w:t> </w:t>
      </w:r>
      <w:r w:rsidR="00D87E19" w:rsidRPr="003812AB">
        <w:rPr>
          <w:color w:val="auto"/>
          <w:sz w:val="28"/>
          <w:szCs w:val="28"/>
        </w:rPr>
        <w:t>15</w:t>
      </w:r>
      <w:r w:rsidR="00B516D1">
        <w:rPr>
          <w:color w:val="auto"/>
          <w:sz w:val="28"/>
          <w:szCs w:val="28"/>
        </w:rPr>
        <w:t xml:space="preserve">  марта </w:t>
      </w:r>
      <w:r w:rsidR="00D87E19" w:rsidRPr="003812AB">
        <w:rPr>
          <w:color w:val="auto"/>
          <w:sz w:val="28"/>
          <w:szCs w:val="28"/>
        </w:rPr>
        <w:t>202</w:t>
      </w:r>
      <w:r w:rsidRPr="003812AB">
        <w:rPr>
          <w:color w:val="auto"/>
          <w:sz w:val="28"/>
          <w:szCs w:val="28"/>
        </w:rPr>
        <w:t>3</w:t>
      </w:r>
      <w:r w:rsidR="00D87E19" w:rsidRPr="00CD18DB">
        <w:rPr>
          <w:color w:val="auto"/>
          <w:sz w:val="28"/>
          <w:szCs w:val="28"/>
        </w:rPr>
        <w:t xml:space="preserve"> </w:t>
      </w:r>
      <w:r w:rsidR="00B516D1">
        <w:rPr>
          <w:color w:val="auto"/>
          <w:sz w:val="28"/>
          <w:szCs w:val="28"/>
        </w:rPr>
        <w:t xml:space="preserve">г. </w:t>
      </w:r>
      <w:r w:rsidR="00D87E19" w:rsidRPr="00CD18DB">
        <w:rPr>
          <w:color w:val="auto"/>
          <w:sz w:val="28"/>
          <w:szCs w:val="28"/>
        </w:rPr>
        <w:t xml:space="preserve">утвердить новую редакцию Устава </w:t>
      </w:r>
      <w:r w:rsidR="00CD18DB" w:rsidRPr="00CD18DB">
        <w:rPr>
          <w:color w:val="auto"/>
          <w:sz w:val="28"/>
          <w:szCs w:val="28"/>
        </w:rPr>
        <w:t>муниципального казенного учреждения «Благоустройства и дорожной деятельности Фроловское»</w:t>
      </w:r>
      <w:r w:rsidR="00D87E19" w:rsidRPr="00CD18DB">
        <w:rPr>
          <w:color w:val="auto"/>
          <w:sz w:val="28"/>
          <w:szCs w:val="28"/>
        </w:rPr>
        <w:t xml:space="preserve">; </w:t>
      </w:r>
    </w:p>
    <w:p w:rsidR="007E6E41" w:rsidRPr="002B334F" w:rsidRDefault="00725CF9" w:rsidP="00B516D1">
      <w:pPr>
        <w:pStyle w:val="Default"/>
        <w:spacing w:line="370" w:lineRule="exact"/>
        <w:jc w:val="both"/>
        <w:rPr>
          <w:color w:val="auto"/>
          <w:sz w:val="28"/>
          <w:szCs w:val="28"/>
        </w:rPr>
      </w:pPr>
      <w:r w:rsidRPr="00CD18DB">
        <w:rPr>
          <w:color w:val="auto"/>
          <w:sz w:val="28"/>
          <w:szCs w:val="28"/>
        </w:rPr>
        <w:tab/>
      </w:r>
      <w:r w:rsidR="00663DBF" w:rsidRPr="00CD18DB">
        <w:rPr>
          <w:color w:val="auto"/>
          <w:sz w:val="28"/>
          <w:szCs w:val="28"/>
        </w:rPr>
        <w:t>7</w:t>
      </w:r>
      <w:r w:rsidR="00D87E19" w:rsidRPr="00CD18DB">
        <w:rPr>
          <w:color w:val="auto"/>
          <w:sz w:val="28"/>
          <w:szCs w:val="28"/>
        </w:rPr>
        <w:t>.4.</w:t>
      </w:r>
      <w:r w:rsidR="00B516D1">
        <w:rPr>
          <w:color w:val="auto"/>
          <w:sz w:val="28"/>
          <w:szCs w:val="28"/>
        </w:rPr>
        <w:t> </w:t>
      </w:r>
      <w:r w:rsidR="00D87E19" w:rsidRPr="00CD18DB">
        <w:rPr>
          <w:color w:val="auto"/>
          <w:sz w:val="28"/>
          <w:szCs w:val="28"/>
        </w:rPr>
        <w:t>осуществить контроль за мероприятиями, связанными с</w:t>
      </w:r>
      <w:r w:rsidR="00B516D1">
        <w:rPr>
          <w:color w:val="auto"/>
          <w:sz w:val="28"/>
          <w:szCs w:val="28"/>
        </w:rPr>
        <w:t>   </w:t>
      </w:r>
      <w:r w:rsidR="00D87E19" w:rsidRPr="00CD18DB">
        <w:rPr>
          <w:color w:val="auto"/>
          <w:sz w:val="28"/>
          <w:szCs w:val="28"/>
        </w:rPr>
        <w:t xml:space="preserve">реорганизацией </w:t>
      </w:r>
      <w:r w:rsidR="00CD18DB" w:rsidRPr="00CD18DB">
        <w:rPr>
          <w:color w:val="auto"/>
          <w:sz w:val="28"/>
          <w:szCs w:val="28"/>
        </w:rPr>
        <w:t xml:space="preserve">муниципального учреждения </w:t>
      </w:r>
      <w:r w:rsidR="00CD18DB" w:rsidRPr="00CD18DB">
        <w:rPr>
          <w:color w:val="auto"/>
          <w:sz w:val="28"/>
          <w:szCs w:val="20"/>
        </w:rPr>
        <w:t>«Защита» Двуреченского сельского поселения</w:t>
      </w:r>
      <w:r w:rsidRPr="00CD18DB">
        <w:rPr>
          <w:color w:val="auto"/>
          <w:sz w:val="28"/>
          <w:szCs w:val="28"/>
        </w:rPr>
        <w:t xml:space="preserve"> в форме присоединения к </w:t>
      </w:r>
      <w:r w:rsidR="00CD18DB" w:rsidRPr="00CD18DB">
        <w:rPr>
          <w:color w:val="auto"/>
          <w:sz w:val="28"/>
          <w:szCs w:val="28"/>
        </w:rPr>
        <w:t>муниципальному казенному учреждению «Благоустройства и дорожной деятельности Фроловское»</w:t>
      </w:r>
      <w:r w:rsidR="00D87E19" w:rsidRPr="00CD18DB">
        <w:rPr>
          <w:color w:val="auto"/>
          <w:sz w:val="28"/>
          <w:szCs w:val="28"/>
        </w:rPr>
        <w:t xml:space="preserve">, указанными в приложении к </w:t>
      </w:r>
      <w:r w:rsidR="00D87E19" w:rsidRPr="002B334F">
        <w:rPr>
          <w:color w:val="auto"/>
          <w:sz w:val="28"/>
          <w:szCs w:val="28"/>
        </w:rPr>
        <w:t>настоящему постановлению.</w:t>
      </w:r>
    </w:p>
    <w:p w:rsidR="007E6E41" w:rsidRPr="002B334F" w:rsidRDefault="007E6E41" w:rsidP="00B516D1">
      <w:pPr>
        <w:pStyle w:val="ConsPlusNormal"/>
        <w:spacing w:line="37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34F">
        <w:rPr>
          <w:rFonts w:ascii="Times New Roman" w:hAnsi="Times New Roman" w:cs="Times New Roman"/>
          <w:sz w:val="28"/>
          <w:szCs w:val="28"/>
        </w:rPr>
        <w:tab/>
        <w:t>8.</w:t>
      </w:r>
      <w:r w:rsidR="00B516D1">
        <w:rPr>
          <w:rFonts w:ascii="Times New Roman" w:hAnsi="Times New Roman" w:cs="Times New Roman"/>
          <w:sz w:val="28"/>
          <w:szCs w:val="28"/>
        </w:rPr>
        <w:t> </w:t>
      </w:r>
      <w:r w:rsidRPr="002B334F">
        <w:rPr>
          <w:rFonts w:ascii="Times New Roman" w:hAnsi="Times New Roman" w:cs="Times New Roman"/>
          <w:sz w:val="28"/>
          <w:szCs w:val="28"/>
        </w:rPr>
        <w:t>Комитету имущественных отношений администрации П</w:t>
      </w:r>
      <w:r w:rsidR="00D322B0" w:rsidRPr="002B334F">
        <w:rPr>
          <w:rFonts w:ascii="Times New Roman" w:hAnsi="Times New Roman" w:cs="Times New Roman"/>
          <w:sz w:val="28"/>
          <w:szCs w:val="28"/>
        </w:rPr>
        <w:t>ермского муниципального округа</w:t>
      </w:r>
      <w:r w:rsidR="00826A1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D322B0" w:rsidRPr="002B334F">
        <w:rPr>
          <w:rFonts w:ascii="Times New Roman" w:hAnsi="Times New Roman" w:cs="Times New Roman"/>
          <w:sz w:val="28"/>
          <w:szCs w:val="28"/>
        </w:rPr>
        <w:t xml:space="preserve"> </w:t>
      </w:r>
      <w:r w:rsidRPr="002B334F">
        <w:rPr>
          <w:rFonts w:ascii="Times New Roman" w:hAnsi="Times New Roman" w:cs="Times New Roman"/>
          <w:sz w:val="28"/>
          <w:szCs w:val="28"/>
        </w:rPr>
        <w:t xml:space="preserve">закрепить имущество </w:t>
      </w:r>
      <w:r w:rsidR="002B334F" w:rsidRPr="002B334F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="002B334F" w:rsidRPr="002B334F">
        <w:rPr>
          <w:rFonts w:ascii="Times New Roman" w:hAnsi="Times New Roman" w:cs="Times New Roman"/>
          <w:sz w:val="28"/>
        </w:rPr>
        <w:t>«Защита» Двуреченского сельского поселения</w:t>
      </w:r>
      <w:r w:rsidR="0041507C">
        <w:rPr>
          <w:rFonts w:ascii="Times New Roman" w:hAnsi="Times New Roman" w:cs="Times New Roman"/>
          <w:sz w:val="28"/>
        </w:rPr>
        <w:t xml:space="preserve"> </w:t>
      </w:r>
      <w:r w:rsidRPr="002B334F">
        <w:rPr>
          <w:rFonts w:ascii="Times New Roman" w:hAnsi="Times New Roman" w:cs="Times New Roman"/>
          <w:sz w:val="28"/>
          <w:szCs w:val="28"/>
        </w:rPr>
        <w:t xml:space="preserve">за </w:t>
      </w:r>
      <w:r w:rsidR="00725CF9" w:rsidRPr="002B334F">
        <w:rPr>
          <w:rFonts w:ascii="Times New Roman" w:hAnsi="Times New Roman" w:cs="Times New Roman"/>
          <w:sz w:val="28"/>
          <w:szCs w:val="28"/>
        </w:rPr>
        <w:t xml:space="preserve">МКУ «Управление инфраструктурой и благоустройством </w:t>
      </w:r>
      <w:r w:rsidR="002B334F" w:rsidRPr="002B334F">
        <w:rPr>
          <w:rFonts w:ascii="Times New Roman" w:hAnsi="Times New Roman" w:cs="Times New Roman"/>
          <w:sz w:val="28"/>
          <w:szCs w:val="28"/>
        </w:rPr>
        <w:t>Фроловского</w:t>
      </w:r>
      <w:r w:rsidR="00725CF9" w:rsidRPr="002B334F">
        <w:rPr>
          <w:rFonts w:ascii="Times New Roman" w:hAnsi="Times New Roman" w:cs="Times New Roman"/>
          <w:sz w:val="28"/>
          <w:szCs w:val="28"/>
        </w:rPr>
        <w:t xml:space="preserve"> территориального органа»</w:t>
      </w:r>
      <w:r w:rsidRPr="002B334F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и внести изменения в Единый реестр муниципальной собственности Пермского муниципального округа</w:t>
      </w:r>
      <w:r w:rsidR="0041507C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2B334F">
        <w:rPr>
          <w:rFonts w:ascii="Times New Roman" w:hAnsi="Times New Roman" w:cs="Times New Roman"/>
          <w:sz w:val="28"/>
          <w:szCs w:val="28"/>
        </w:rPr>
        <w:t>.</w:t>
      </w:r>
    </w:p>
    <w:p w:rsidR="00D87E19" w:rsidRPr="002B334F" w:rsidRDefault="00B15B54" w:rsidP="00B516D1">
      <w:pPr>
        <w:pStyle w:val="Default"/>
        <w:spacing w:line="370" w:lineRule="exact"/>
        <w:jc w:val="both"/>
        <w:rPr>
          <w:color w:val="auto"/>
          <w:sz w:val="28"/>
          <w:szCs w:val="28"/>
        </w:rPr>
      </w:pPr>
      <w:r w:rsidRPr="002B334F">
        <w:rPr>
          <w:color w:val="auto"/>
          <w:sz w:val="28"/>
          <w:szCs w:val="28"/>
        </w:rPr>
        <w:tab/>
      </w:r>
      <w:r w:rsidR="007E6E41" w:rsidRPr="002B334F">
        <w:rPr>
          <w:color w:val="auto"/>
          <w:sz w:val="28"/>
          <w:szCs w:val="28"/>
        </w:rPr>
        <w:t>9</w:t>
      </w:r>
      <w:r w:rsidR="00D87E19" w:rsidRPr="002B334F">
        <w:rPr>
          <w:color w:val="auto"/>
          <w:sz w:val="28"/>
          <w:szCs w:val="28"/>
        </w:rPr>
        <w:t>.</w:t>
      </w:r>
      <w:r w:rsidR="00B516D1">
        <w:rPr>
          <w:color w:val="auto"/>
          <w:sz w:val="28"/>
          <w:szCs w:val="28"/>
        </w:rPr>
        <w:t> </w:t>
      </w:r>
      <w:r w:rsidR="00D87E19" w:rsidRPr="002B334F">
        <w:rPr>
          <w:color w:val="auto"/>
          <w:sz w:val="28"/>
          <w:szCs w:val="28"/>
        </w:rPr>
        <w:t xml:space="preserve">Уполномочить </w:t>
      </w:r>
      <w:r w:rsidRPr="002B334F">
        <w:rPr>
          <w:color w:val="auto"/>
          <w:sz w:val="28"/>
          <w:szCs w:val="28"/>
        </w:rPr>
        <w:t xml:space="preserve">руководителей </w:t>
      </w:r>
      <w:r w:rsidR="002B334F" w:rsidRPr="002B334F">
        <w:rPr>
          <w:color w:val="auto"/>
          <w:sz w:val="28"/>
          <w:szCs w:val="28"/>
        </w:rPr>
        <w:t xml:space="preserve">муниципального учреждения </w:t>
      </w:r>
      <w:r w:rsidR="002B334F" w:rsidRPr="002B334F">
        <w:rPr>
          <w:color w:val="auto"/>
          <w:sz w:val="28"/>
          <w:szCs w:val="20"/>
        </w:rPr>
        <w:t>«Защита» Двуреченского сельского поселения</w:t>
      </w:r>
      <w:r w:rsidR="0041507C">
        <w:rPr>
          <w:color w:val="auto"/>
          <w:sz w:val="28"/>
          <w:szCs w:val="20"/>
        </w:rPr>
        <w:t xml:space="preserve"> </w:t>
      </w:r>
      <w:r w:rsidR="00302B6A" w:rsidRPr="002B334F">
        <w:rPr>
          <w:color w:val="auto"/>
          <w:sz w:val="28"/>
          <w:szCs w:val="28"/>
        </w:rPr>
        <w:t>и</w:t>
      </w:r>
      <w:r w:rsidR="0041507C">
        <w:rPr>
          <w:color w:val="auto"/>
          <w:sz w:val="28"/>
          <w:szCs w:val="28"/>
        </w:rPr>
        <w:t xml:space="preserve"> </w:t>
      </w:r>
      <w:r w:rsidR="002B334F" w:rsidRPr="002B334F">
        <w:rPr>
          <w:color w:val="auto"/>
          <w:sz w:val="28"/>
          <w:szCs w:val="28"/>
        </w:rPr>
        <w:t>муниципального казенного учреждения «Благоустройства и дорожной деятельности Фроловское»</w:t>
      </w:r>
      <w:r w:rsidR="0041507C">
        <w:rPr>
          <w:color w:val="auto"/>
          <w:sz w:val="28"/>
          <w:szCs w:val="28"/>
        </w:rPr>
        <w:t xml:space="preserve"> </w:t>
      </w:r>
      <w:r w:rsidR="00D87E19" w:rsidRPr="002B334F">
        <w:rPr>
          <w:color w:val="auto"/>
          <w:sz w:val="28"/>
          <w:szCs w:val="28"/>
        </w:rPr>
        <w:t xml:space="preserve">осуществить мероприятия, связанные с реорганизацией </w:t>
      </w:r>
      <w:r w:rsidR="002B334F" w:rsidRPr="002B334F">
        <w:rPr>
          <w:color w:val="auto"/>
          <w:sz w:val="28"/>
          <w:szCs w:val="28"/>
        </w:rPr>
        <w:t xml:space="preserve">муниципального учреждения </w:t>
      </w:r>
      <w:r w:rsidR="002B334F" w:rsidRPr="002B334F">
        <w:rPr>
          <w:color w:val="auto"/>
          <w:sz w:val="28"/>
          <w:szCs w:val="20"/>
        </w:rPr>
        <w:t>«Защита» Двуреченского сельского поселения</w:t>
      </w:r>
      <w:r w:rsidR="0041507C">
        <w:rPr>
          <w:color w:val="auto"/>
          <w:sz w:val="28"/>
          <w:szCs w:val="20"/>
        </w:rPr>
        <w:t xml:space="preserve"> </w:t>
      </w:r>
      <w:r w:rsidRPr="002B334F">
        <w:rPr>
          <w:color w:val="auto"/>
          <w:sz w:val="28"/>
          <w:szCs w:val="28"/>
        </w:rPr>
        <w:t>в форме присоединения к</w:t>
      </w:r>
      <w:r w:rsidR="00B516D1">
        <w:rPr>
          <w:color w:val="auto"/>
          <w:sz w:val="28"/>
          <w:szCs w:val="28"/>
        </w:rPr>
        <w:t>  </w:t>
      </w:r>
      <w:r w:rsidR="002B334F" w:rsidRPr="002B334F">
        <w:rPr>
          <w:color w:val="auto"/>
          <w:sz w:val="28"/>
          <w:szCs w:val="28"/>
        </w:rPr>
        <w:t>муниципальному казенному учреждению «Благоустройства и дорожной деятельности Фроловское»</w:t>
      </w:r>
      <w:r w:rsidR="00D87E19" w:rsidRPr="002B334F">
        <w:rPr>
          <w:color w:val="auto"/>
          <w:sz w:val="28"/>
          <w:szCs w:val="28"/>
        </w:rPr>
        <w:t>, указанные в приложении к настоящему постановлению, в том числе выступить в качестве заявител</w:t>
      </w:r>
      <w:r w:rsidRPr="002B334F">
        <w:rPr>
          <w:color w:val="auto"/>
          <w:sz w:val="28"/>
          <w:szCs w:val="28"/>
        </w:rPr>
        <w:t>ей</w:t>
      </w:r>
      <w:r w:rsidR="00D87E19" w:rsidRPr="002B334F">
        <w:rPr>
          <w:color w:val="auto"/>
          <w:sz w:val="28"/>
          <w:szCs w:val="28"/>
        </w:rPr>
        <w:t xml:space="preserve"> в Межрайонной ИФНС России № 17 по Пермскому краю при осуществлении мероприятий по</w:t>
      </w:r>
      <w:r w:rsidR="00B516D1">
        <w:rPr>
          <w:color w:val="auto"/>
          <w:sz w:val="28"/>
          <w:szCs w:val="28"/>
        </w:rPr>
        <w:t>    </w:t>
      </w:r>
      <w:r w:rsidR="00D87E19" w:rsidRPr="002B334F">
        <w:rPr>
          <w:color w:val="auto"/>
          <w:sz w:val="28"/>
          <w:szCs w:val="28"/>
        </w:rPr>
        <w:t xml:space="preserve">реорганизации, а также регистрации новой редакции Устава </w:t>
      </w:r>
      <w:r w:rsidR="002B334F" w:rsidRPr="002B334F">
        <w:rPr>
          <w:color w:val="auto"/>
          <w:sz w:val="28"/>
          <w:szCs w:val="28"/>
        </w:rPr>
        <w:t>муниципального казенного учреждения «Благоустройства и дорожной деятельности Фроловское»</w:t>
      </w:r>
      <w:r w:rsidR="00D87E19" w:rsidRPr="002B334F">
        <w:rPr>
          <w:color w:val="auto"/>
          <w:sz w:val="28"/>
          <w:szCs w:val="28"/>
        </w:rPr>
        <w:t xml:space="preserve">. </w:t>
      </w:r>
    </w:p>
    <w:p w:rsidR="00CE7E71" w:rsidRPr="002B334F" w:rsidRDefault="007E6E41" w:rsidP="00B516D1">
      <w:pPr>
        <w:tabs>
          <w:tab w:val="left" w:pos="567"/>
        </w:tabs>
        <w:spacing w:line="370" w:lineRule="exact"/>
        <w:ind w:firstLine="709"/>
        <w:jc w:val="both"/>
        <w:rPr>
          <w:sz w:val="28"/>
          <w:szCs w:val="28"/>
        </w:rPr>
      </w:pPr>
      <w:r w:rsidRPr="002B334F">
        <w:rPr>
          <w:sz w:val="28"/>
          <w:szCs w:val="28"/>
        </w:rPr>
        <w:t>10</w:t>
      </w:r>
      <w:r w:rsidR="00CE7E71" w:rsidRPr="002B334F">
        <w:rPr>
          <w:sz w:val="28"/>
          <w:szCs w:val="28"/>
        </w:rPr>
        <w:t>.</w:t>
      </w:r>
      <w:r w:rsidR="000C1586">
        <w:rPr>
          <w:sz w:val="28"/>
          <w:szCs w:val="28"/>
        </w:rPr>
        <w:t> </w:t>
      </w:r>
      <w:r w:rsidR="00CE7E71" w:rsidRPr="002B334F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CE7E71" w:rsidRPr="002B334F">
        <w:rPr>
          <w:sz w:val="28"/>
          <w:szCs w:val="28"/>
          <w:lang w:val="en-US"/>
        </w:rPr>
        <w:t>www</w:t>
      </w:r>
      <w:r w:rsidR="00CE7E71" w:rsidRPr="002B334F">
        <w:rPr>
          <w:sz w:val="28"/>
          <w:szCs w:val="28"/>
        </w:rPr>
        <w:t>.</w:t>
      </w:r>
      <w:r w:rsidR="00CE7E71" w:rsidRPr="002B334F">
        <w:rPr>
          <w:sz w:val="28"/>
          <w:szCs w:val="28"/>
          <w:lang w:val="en-US"/>
        </w:rPr>
        <w:t>permraion</w:t>
      </w:r>
      <w:r w:rsidR="00CE7E71" w:rsidRPr="002B334F">
        <w:rPr>
          <w:sz w:val="28"/>
          <w:szCs w:val="28"/>
        </w:rPr>
        <w:t>.</w:t>
      </w:r>
      <w:r w:rsidR="00CE7E71" w:rsidRPr="002B334F">
        <w:rPr>
          <w:sz w:val="28"/>
          <w:szCs w:val="28"/>
          <w:lang w:val="en-US"/>
        </w:rPr>
        <w:t>ru</w:t>
      </w:r>
      <w:r w:rsidR="00CE7E71" w:rsidRPr="002B334F">
        <w:rPr>
          <w:sz w:val="28"/>
          <w:szCs w:val="28"/>
        </w:rPr>
        <w:t xml:space="preserve">). </w:t>
      </w:r>
    </w:p>
    <w:p w:rsidR="00CE7E71" w:rsidRPr="002B334F" w:rsidRDefault="00663DBF" w:rsidP="00B516D1">
      <w:pPr>
        <w:tabs>
          <w:tab w:val="left" w:pos="567"/>
        </w:tabs>
        <w:suppressAutoHyphens/>
        <w:autoSpaceDE w:val="0"/>
        <w:autoSpaceDN w:val="0"/>
        <w:spacing w:line="370" w:lineRule="exact"/>
        <w:ind w:firstLine="709"/>
        <w:jc w:val="both"/>
        <w:outlineLvl w:val="0"/>
        <w:rPr>
          <w:sz w:val="28"/>
          <w:szCs w:val="28"/>
        </w:rPr>
      </w:pPr>
      <w:r w:rsidRPr="002B334F">
        <w:rPr>
          <w:sz w:val="28"/>
          <w:szCs w:val="28"/>
        </w:rPr>
        <w:lastRenderedPageBreak/>
        <w:t>1</w:t>
      </w:r>
      <w:r w:rsidR="007E6E41" w:rsidRPr="002B334F">
        <w:rPr>
          <w:sz w:val="28"/>
          <w:szCs w:val="28"/>
        </w:rPr>
        <w:t>1</w:t>
      </w:r>
      <w:r w:rsidR="00CE7E71" w:rsidRPr="002B334F">
        <w:rPr>
          <w:sz w:val="28"/>
          <w:szCs w:val="28"/>
        </w:rPr>
        <w:t>.</w:t>
      </w:r>
      <w:r w:rsidR="00B516D1">
        <w:rPr>
          <w:sz w:val="28"/>
          <w:szCs w:val="28"/>
        </w:rPr>
        <w:t> </w:t>
      </w:r>
      <w:r w:rsidR="00CE7E71" w:rsidRPr="002B334F">
        <w:rPr>
          <w:sz w:val="28"/>
          <w:szCs w:val="28"/>
        </w:rPr>
        <w:t>Настоящее постановление вступает в силу со дня его подписания</w:t>
      </w:r>
      <w:r w:rsidR="003907B7" w:rsidRPr="002B334F">
        <w:rPr>
          <w:sz w:val="28"/>
          <w:szCs w:val="28"/>
        </w:rPr>
        <w:t xml:space="preserve">. </w:t>
      </w:r>
    </w:p>
    <w:p w:rsidR="00CE7E71" w:rsidRPr="00B516D1" w:rsidRDefault="003907B7" w:rsidP="00B516D1">
      <w:pPr>
        <w:pStyle w:val="Default"/>
        <w:spacing w:line="370" w:lineRule="exact"/>
        <w:jc w:val="both"/>
        <w:rPr>
          <w:color w:val="auto"/>
          <w:sz w:val="28"/>
          <w:szCs w:val="28"/>
        </w:rPr>
      </w:pPr>
      <w:r w:rsidRPr="002B334F">
        <w:rPr>
          <w:color w:val="auto"/>
          <w:sz w:val="28"/>
          <w:szCs w:val="28"/>
        </w:rPr>
        <w:tab/>
        <w:t>1</w:t>
      </w:r>
      <w:r w:rsidR="007E6E41" w:rsidRPr="002B334F">
        <w:rPr>
          <w:color w:val="auto"/>
          <w:sz w:val="28"/>
          <w:szCs w:val="28"/>
        </w:rPr>
        <w:t>2</w:t>
      </w:r>
      <w:r w:rsidR="00CE7E71" w:rsidRPr="002B334F">
        <w:rPr>
          <w:color w:val="auto"/>
          <w:sz w:val="28"/>
          <w:szCs w:val="28"/>
        </w:rPr>
        <w:t>.</w:t>
      </w:r>
      <w:r w:rsidR="00B516D1">
        <w:rPr>
          <w:color w:val="auto"/>
          <w:sz w:val="28"/>
          <w:szCs w:val="28"/>
        </w:rPr>
        <w:t> </w:t>
      </w:r>
      <w:r w:rsidR="00CE7E71" w:rsidRPr="002B334F">
        <w:rPr>
          <w:color w:val="auto"/>
          <w:sz w:val="28"/>
          <w:szCs w:val="28"/>
        </w:rPr>
        <w:t xml:space="preserve">Контроль за исполнением настоящего постановления </w:t>
      </w:r>
      <w:r w:rsidRPr="002B334F">
        <w:rPr>
          <w:color w:val="auto"/>
          <w:sz w:val="28"/>
          <w:szCs w:val="28"/>
        </w:rPr>
        <w:t>возложить на</w:t>
      </w:r>
      <w:r w:rsidR="00B516D1">
        <w:rPr>
          <w:color w:val="auto"/>
          <w:sz w:val="28"/>
          <w:szCs w:val="28"/>
        </w:rPr>
        <w:t>   </w:t>
      </w:r>
      <w:r w:rsidRPr="002B334F">
        <w:rPr>
          <w:color w:val="auto"/>
          <w:sz w:val="28"/>
          <w:szCs w:val="28"/>
        </w:rPr>
        <w:t xml:space="preserve">первого заместителя главы администрации Пермского муниципального округа </w:t>
      </w:r>
      <w:r w:rsidR="0041507C">
        <w:rPr>
          <w:color w:val="auto"/>
          <w:sz w:val="28"/>
          <w:szCs w:val="28"/>
        </w:rPr>
        <w:t xml:space="preserve">Пермского края </w:t>
      </w:r>
      <w:r w:rsidRPr="002B334F">
        <w:rPr>
          <w:color w:val="auto"/>
          <w:sz w:val="28"/>
          <w:szCs w:val="28"/>
        </w:rPr>
        <w:t xml:space="preserve">Варушкина И.А.   </w:t>
      </w:r>
      <w:r w:rsidR="00CE7E71" w:rsidRPr="0021024A">
        <w:rPr>
          <w:sz w:val="28"/>
          <w:szCs w:val="28"/>
        </w:rPr>
        <w:t xml:space="preserve"> </w:t>
      </w:r>
    </w:p>
    <w:p w:rsidR="00FF43BA" w:rsidRDefault="00FF43BA" w:rsidP="00B516D1">
      <w:pPr>
        <w:spacing w:line="1440" w:lineRule="exact"/>
        <w:rPr>
          <w:sz w:val="28"/>
          <w:szCs w:val="20"/>
        </w:rPr>
      </w:pPr>
      <w:r w:rsidRPr="0021024A">
        <w:rPr>
          <w:sz w:val="28"/>
          <w:szCs w:val="20"/>
        </w:rPr>
        <w:t xml:space="preserve">Глава муниципального округа </w:t>
      </w:r>
      <w:r w:rsidR="00B516D1">
        <w:rPr>
          <w:sz w:val="28"/>
          <w:szCs w:val="20"/>
        </w:rPr>
        <w:tab/>
      </w:r>
      <w:r w:rsidR="00B516D1">
        <w:rPr>
          <w:sz w:val="28"/>
          <w:szCs w:val="20"/>
        </w:rPr>
        <w:tab/>
      </w:r>
      <w:r w:rsidR="00B516D1">
        <w:rPr>
          <w:sz w:val="28"/>
          <w:szCs w:val="20"/>
        </w:rPr>
        <w:tab/>
      </w:r>
      <w:r w:rsidR="00B516D1">
        <w:rPr>
          <w:sz w:val="28"/>
          <w:szCs w:val="20"/>
        </w:rPr>
        <w:tab/>
      </w:r>
      <w:r w:rsidR="00B516D1">
        <w:rPr>
          <w:sz w:val="28"/>
          <w:szCs w:val="20"/>
        </w:rPr>
        <w:tab/>
        <w:t xml:space="preserve">              </w:t>
      </w:r>
      <w:r>
        <w:rPr>
          <w:sz w:val="28"/>
          <w:szCs w:val="20"/>
        </w:rPr>
        <w:t>В.Ю. Цветов</w:t>
      </w:r>
    </w:p>
    <w:p w:rsidR="00CE7E71" w:rsidRDefault="00CE7E71" w:rsidP="00CE7E71">
      <w:pPr>
        <w:rPr>
          <w:sz w:val="28"/>
          <w:szCs w:val="20"/>
        </w:rPr>
      </w:pPr>
    </w:p>
    <w:p w:rsidR="00B516D1" w:rsidRDefault="00B516D1" w:rsidP="00CE7E71">
      <w:pPr>
        <w:ind w:left="5670"/>
        <w:jc w:val="both"/>
        <w:rPr>
          <w:sz w:val="28"/>
          <w:szCs w:val="28"/>
        </w:rPr>
        <w:sectPr w:rsidR="00B516D1" w:rsidSect="00B516D1">
          <w:headerReference w:type="even" r:id="rId10"/>
          <w:head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CE7E71" w:rsidRPr="001A6E4C" w:rsidRDefault="00CE7E71" w:rsidP="00B516D1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lastRenderedPageBreak/>
        <w:t xml:space="preserve">Приложение </w:t>
      </w:r>
    </w:p>
    <w:p w:rsidR="00CE7E71" w:rsidRPr="001A6E4C" w:rsidRDefault="00CE7E71" w:rsidP="00B516D1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Pr="001A6E4C">
        <w:rPr>
          <w:sz w:val="28"/>
          <w:szCs w:val="28"/>
        </w:rPr>
        <w:t xml:space="preserve">Пермского муниципального округа </w:t>
      </w:r>
    </w:p>
    <w:p w:rsidR="00CE7E71" w:rsidRPr="001A6E4C" w:rsidRDefault="00CE7E71" w:rsidP="00B516D1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t>от</w:t>
      </w:r>
      <w:r w:rsidR="00B516D1">
        <w:rPr>
          <w:sz w:val="28"/>
          <w:szCs w:val="28"/>
        </w:rPr>
        <w:t xml:space="preserve"> </w:t>
      </w:r>
      <w:r w:rsidR="00791AED">
        <w:rPr>
          <w:sz w:val="28"/>
          <w:szCs w:val="28"/>
        </w:rPr>
        <w:t>13.01.2023</w:t>
      </w:r>
      <w:r w:rsidR="00B516D1">
        <w:rPr>
          <w:sz w:val="28"/>
          <w:szCs w:val="28"/>
        </w:rPr>
        <w:t xml:space="preserve"> </w:t>
      </w:r>
      <w:r w:rsidRPr="001A6E4C">
        <w:rPr>
          <w:sz w:val="28"/>
          <w:szCs w:val="28"/>
        </w:rPr>
        <w:t xml:space="preserve">№ </w:t>
      </w:r>
      <w:r w:rsidR="00B516D1">
        <w:rPr>
          <w:sz w:val="28"/>
          <w:szCs w:val="28"/>
        </w:rPr>
        <w:t xml:space="preserve"> </w:t>
      </w:r>
      <w:r w:rsidR="00791AED" w:rsidRPr="00791AED">
        <w:rPr>
          <w:sz w:val="28"/>
          <w:szCs w:val="28"/>
        </w:rPr>
        <w:t>СЭД-2023-299-01-01-05.С-9</w:t>
      </w:r>
      <w:bookmarkStart w:id="0" w:name="_GoBack"/>
      <w:bookmarkEnd w:id="0"/>
    </w:p>
    <w:p w:rsidR="00CE7E71" w:rsidRPr="001A6E4C" w:rsidRDefault="00CE7E71" w:rsidP="00B516D1">
      <w:pPr>
        <w:spacing w:line="240" w:lineRule="exact"/>
        <w:ind w:firstLine="709"/>
        <w:jc w:val="both"/>
        <w:rPr>
          <w:sz w:val="28"/>
          <w:szCs w:val="28"/>
        </w:rPr>
      </w:pPr>
    </w:p>
    <w:p w:rsidR="00CE7E71" w:rsidRPr="006E7D7E" w:rsidRDefault="00CE7E71" w:rsidP="00B516D1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0555C3" w:rsidRPr="00564D4C" w:rsidRDefault="000555C3" w:rsidP="00B516D1">
      <w:pPr>
        <w:pStyle w:val="Default"/>
        <w:spacing w:after="120" w:line="240" w:lineRule="exact"/>
        <w:jc w:val="center"/>
        <w:rPr>
          <w:b/>
          <w:color w:val="auto"/>
          <w:sz w:val="28"/>
          <w:szCs w:val="28"/>
        </w:rPr>
      </w:pPr>
      <w:r w:rsidRPr="00564D4C">
        <w:rPr>
          <w:b/>
          <w:color w:val="auto"/>
          <w:sz w:val="28"/>
          <w:szCs w:val="28"/>
        </w:rPr>
        <w:t>ПЕРЕЧЕНЬ</w:t>
      </w:r>
    </w:p>
    <w:p w:rsidR="00B516D1" w:rsidRDefault="000555C3" w:rsidP="00B516D1">
      <w:pPr>
        <w:spacing w:line="240" w:lineRule="exact"/>
        <w:jc w:val="center"/>
        <w:rPr>
          <w:b/>
          <w:sz w:val="28"/>
          <w:szCs w:val="28"/>
        </w:rPr>
      </w:pPr>
      <w:r w:rsidRPr="00564D4C">
        <w:rPr>
          <w:b/>
          <w:sz w:val="28"/>
          <w:szCs w:val="28"/>
        </w:rPr>
        <w:t xml:space="preserve">мероприятий, связанных с реорганизацией </w:t>
      </w:r>
      <w:r w:rsidR="00564D4C" w:rsidRPr="00564D4C">
        <w:rPr>
          <w:b/>
          <w:sz w:val="28"/>
          <w:szCs w:val="28"/>
        </w:rPr>
        <w:t xml:space="preserve">муниципального учреждения </w:t>
      </w:r>
      <w:r w:rsidR="00564D4C" w:rsidRPr="00564D4C">
        <w:rPr>
          <w:b/>
          <w:sz w:val="28"/>
          <w:szCs w:val="20"/>
        </w:rPr>
        <w:t>«Защита» Двуреченского сельского поселения</w:t>
      </w:r>
      <w:r w:rsidR="006E7D7E" w:rsidRPr="00564D4C">
        <w:rPr>
          <w:b/>
          <w:sz w:val="28"/>
          <w:szCs w:val="28"/>
        </w:rPr>
        <w:t xml:space="preserve"> в форме присоединения </w:t>
      </w:r>
    </w:p>
    <w:p w:rsidR="000555C3" w:rsidRPr="00564D4C" w:rsidRDefault="006E7D7E" w:rsidP="00B516D1">
      <w:pPr>
        <w:spacing w:line="240" w:lineRule="exact"/>
        <w:jc w:val="center"/>
        <w:rPr>
          <w:b/>
          <w:sz w:val="28"/>
          <w:szCs w:val="28"/>
        </w:rPr>
      </w:pPr>
      <w:r w:rsidRPr="00564D4C">
        <w:rPr>
          <w:b/>
          <w:sz w:val="28"/>
          <w:szCs w:val="28"/>
        </w:rPr>
        <w:t xml:space="preserve">к </w:t>
      </w:r>
      <w:r w:rsidR="00564D4C" w:rsidRPr="00564D4C">
        <w:rPr>
          <w:b/>
          <w:sz w:val="28"/>
          <w:szCs w:val="28"/>
        </w:rPr>
        <w:t>муниципальному казенному учреждению «Благоустройства и дорожной деятельности Фроловское»</w:t>
      </w:r>
    </w:p>
    <w:p w:rsidR="006E7D7E" w:rsidRDefault="006E7D7E" w:rsidP="00B516D1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B516D1" w:rsidRPr="002B334F" w:rsidRDefault="00B516D1" w:rsidP="00B516D1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tbl>
      <w:tblPr>
        <w:tblStyle w:val="af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3118"/>
      </w:tblGrid>
      <w:tr w:rsidR="00C933C9" w:rsidRPr="002B334F" w:rsidTr="00B516D1">
        <w:tc>
          <w:tcPr>
            <w:tcW w:w="709" w:type="dxa"/>
          </w:tcPr>
          <w:p w:rsidR="00786EFA" w:rsidRPr="00D52A4A" w:rsidRDefault="00786EFA" w:rsidP="00B516D1">
            <w:pPr>
              <w:pStyle w:val="Default"/>
              <w:spacing w:line="340" w:lineRule="exact"/>
              <w:jc w:val="center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>№</w:t>
            </w:r>
          </w:p>
          <w:p w:rsidR="00786EFA" w:rsidRPr="00D52A4A" w:rsidRDefault="00786EFA" w:rsidP="00B516D1">
            <w:pPr>
              <w:pStyle w:val="Default"/>
              <w:spacing w:line="340" w:lineRule="exact"/>
              <w:jc w:val="center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786EFA" w:rsidRPr="00D52A4A" w:rsidRDefault="00786EFA" w:rsidP="00B516D1">
            <w:pPr>
              <w:pStyle w:val="Default"/>
              <w:spacing w:line="340" w:lineRule="exact"/>
              <w:jc w:val="center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>Содержание этапа проведения реорганизации</w:t>
            </w:r>
          </w:p>
        </w:tc>
        <w:tc>
          <w:tcPr>
            <w:tcW w:w="2835" w:type="dxa"/>
          </w:tcPr>
          <w:p w:rsidR="00786EFA" w:rsidRPr="00D52A4A" w:rsidRDefault="00786EFA" w:rsidP="00B516D1">
            <w:pPr>
              <w:pStyle w:val="Default"/>
              <w:spacing w:line="340" w:lineRule="exact"/>
              <w:jc w:val="center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3118" w:type="dxa"/>
          </w:tcPr>
          <w:p w:rsidR="00786EFA" w:rsidRPr="00D52A4A" w:rsidRDefault="00786EFA" w:rsidP="00B516D1">
            <w:pPr>
              <w:pStyle w:val="Default"/>
              <w:spacing w:line="340" w:lineRule="exact"/>
              <w:jc w:val="center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>Ответственные лица</w:t>
            </w:r>
          </w:p>
        </w:tc>
      </w:tr>
      <w:tr w:rsidR="00C933C9" w:rsidRPr="002B334F" w:rsidTr="00B516D1">
        <w:tc>
          <w:tcPr>
            <w:tcW w:w="709" w:type="dxa"/>
          </w:tcPr>
          <w:p w:rsidR="00154E9C" w:rsidRPr="00D52A4A" w:rsidRDefault="00154E9C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2977" w:type="dxa"/>
          </w:tcPr>
          <w:p w:rsidR="00B516D1" w:rsidRDefault="00154E9C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Подача заявления </w:t>
            </w:r>
          </w:p>
          <w:p w:rsidR="00154E9C" w:rsidRPr="00D52A4A" w:rsidRDefault="00154E9C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о начале процедуры реорганизации в Межрайонную ИФНС России № 17 по Пермскому краю </w:t>
            </w:r>
          </w:p>
        </w:tc>
        <w:tc>
          <w:tcPr>
            <w:tcW w:w="2835" w:type="dxa"/>
          </w:tcPr>
          <w:p w:rsidR="00154E9C" w:rsidRPr="00D52A4A" w:rsidRDefault="00154E9C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В течение 3 рабочих дней с момента принятия постановления администрации Пермского муниципального округа </w:t>
            </w:r>
            <w:r w:rsidR="0023161A">
              <w:rPr>
                <w:color w:val="auto"/>
                <w:sz w:val="28"/>
                <w:szCs w:val="28"/>
              </w:rPr>
              <w:t xml:space="preserve"> Пермского края</w:t>
            </w:r>
          </w:p>
        </w:tc>
        <w:tc>
          <w:tcPr>
            <w:tcW w:w="3118" w:type="dxa"/>
          </w:tcPr>
          <w:p w:rsidR="00B516D1" w:rsidRDefault="00154E9C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Руководители </w:t>
            </w:r>
            <w:r w:rsidR="00D52A4A" w:rsidRPr="00D52A4A">
              <w:rPr>
                <w:color w:val="auto"/>
                <w:sz w:val="28"/>
                <w:szCs w:val="28"/>
              </w:rPr>
              <w:t xml:space="preserve">муниципального учреждения </w:t>
            </w:r>
            <w:r w:rsidR="00D52A4A" w:rsidRPr="00D52A4A">
              <w:rPr>
                <w:color w:val="auto"/>
                <w:sz w:val="28"/>
                <w:szCs w:val="20"/>
              </w:rPr>
              <w:t>«Защита» Двуреченского сельского поселения</w:t>
            </w:r>
            <w:r w:rsidR="00D52A4A" w:rsidRPr="00D52A4A">
              <w:rPr>
                <w:color w:val="auto"/>
                <w:sz w:val="28"/>
                <w:szCs w:val="28"/>
              </w:rPr>
              <w:t xml:space="preserve"> </w:t>
            </w:r>
          </w:p>
          <w:p w:rsidR="00B516D1" w:rsidRDefault="00D52A4A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и муниципального казенного учреждения «Благоустройства и дорожной деятельности Фроловское» </w:t>
            </w:r>
            <w:r w:rsidR="00154E9C" w:rsidRPr="00D52A4A">
              <w:rPr>
                <w:color w:val="auto"/>
                <w:sz w:val="28"/>
                <w:szCs w:val="28"/>
              </w:rPr>
              <w:t>(далее – руководители М</w:t>
            </w:r>
            <w:r w:rsidRPr="00D52A4A">
              <w:rPr>
                <w:color w:val="auto"/>
                <w:sz w:val="28"/>
                <w:szCs w:val="28"/>
              </w:rPr>
              <w:t xml:space="preserve">У </w:t>
            </w:r>
          </w:p>
          <w:p w:rsidR="00154E9C" w:rsidRPr="00D52A4A" w:rsidRDefault="00154E9C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>и МКУ)</w:t>
            </w:r>
          </w:p>
        </w:tc>
      </w:tr>
      <w:tr w:rsidR="00C933C9" w:rsidRPr="002B334F" w:rsidTr="00B516D1">
        <w:tc>
          <w:tcPr>
            <w:tcW w:w="709" w:type="dxa"/>
          </w:tcPr>
          <w:p w:rsidR="007F68AC" w:rsidRPr="00D52A4A" w:rsidRDefault="007F68AC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2. </w:t>
            </w:r>
          </w:p>
        </w:tc>
        <w:tc>
          <w:tcPr>
            <w:tcW w:w="2977" w:type="dxa"/>
          </w:tcPr>
          <w:p w:rsidR="00B516D1" w:rsidRDefault="007F68AC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Уведомление всех работников </w:t>
            </w:r>
            <w:r w:rsidR="00D52A4A" w:rsidRPr="00D52A4A">
              <w:rPr>
                <w:color w:val="auto"/>
                <w:sz w:val="28"/>
                <w:szCs w:val="28"/>
              </w:rPr>
              <w:t xml:space="preserve">муниципального учреждения </w:t>
            </w:r>
            <w:r w:rsidR="00D52A4A" w:rsidRPr="00D52A4A">
              <w:rPr>
                <w:color w:val="auto"/>
                <w:sz w:val="28"/>
                <w:szCs w:val="20"/>
              </w:rPr>
              <w:t>«Защита» Двуреченского сельского поселения</w:t>
            </w:r>
            <w:r w:rsidR="00D52A4A" w:rsidRPr="00D52A4A">
              <w:rPr>
                <w:color w:val="auto"/>
                <w:sz w:val="28"/>
                <w:szCs w:val="28"/>
              </w:rPr>
              <w:t xml:space="preserve"> </w:t>
            </w:r>
          </w:p>
          <w:p w:rsidR="00B516D1" w:rsidRDefault="00D52A4A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>и муниципального казенного учреждения «Благоустройства и дорожной деятельности Фроловское»</w:t>
            </w:r>
            <w:r w:rsidR="00B516D1">
              <w:rPr>
                <w:color w:val="auto"/>
                <w:sz w:val="28"/>
                <w:szCs w:val="28"/>
              </w:rPr>
              <w:t xml:space="preserve"> </w:t>
            </w:r>
            <w:r w:rsidR="007F68AC" w:rsidRPr="00D52A4A">
              <w:rPr>
                <w:color w:val="auto"/>
                <w:sz w:val="28"/>
                <w:szCs w:val="28"/>
              </w:rPr>
              <w:t xml:space="preserve">(далее – </w:t>
            </w:r>
            <w:r w:rsidR="00542C73" w:rsidRPr="00D52A4A">
              <w:rPr>
                <w:color w:val="auto"/>
                <w:sz w:val="28"/>
                <w:szCs w:val="28"/>
              </w:rPr>
              <w:t xml:space="preserve">МУ </w:t>
            </w:r>
            <w:r w:rsidR="00DF475C" w:rsidRPr="00D52A4A">
              <w:rPr>
                <w:color w:val="auto"/>
                <w:sz w:val="28"/>
                <w:szCs w:val="28"/>
              </w:rPr>
              <w:t>и МКУ</w:t>
            </w:r>
            <w:r w:rsidR="007F68AC" w:rsidRPr="00D52A4A">
              <w:rPr>
                <w:color w:val="auto"/>
                <w:sz w:val="28"/>
                <w:szCs w:val="28"/>
              </w:rPr>
              <w:t xml:space="preserve">) </w:t>
            </w:r>
          </w:p>
          <w:p w:rsidR="007F68AC" w:rsidRPr="00D52A4A" w:rsidRDefault="007F68AC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о реорганизации учреждений </w:t>
            </w:r>
          </w:p>
        </w:tc>
        <w:tc>
          <w:tcPr>
            <w:tcW w:w="2835" w:type="dxa"/>
          </w:tcPr>
          <w:p w:rsidR="00B516D1" w:rsidRDefault="007F68AC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>В течение 5 рабочих дней с момента принятия постановления администрации Пермского муниципального округа</w:t>
            </w:r>
            <w:r w:rsidR="0023161A">
              <w:rPr>
                <w:color w:val="auto"/>
                <w:sz w:val="28"/>
                <w:szCs w:val="28"/>
              </w:rPr>
              <w:t xml:space="preserve"> Пермского края</w:t>
            </w:r>
            <w:r w:rsidRPr="00D52A4A">
              <w:rPr>
                <w:color w:val="auto"/>
                <w:sz w:val="28"/>
                <w:szCs w:val="28"/>
              </w:rPr>
              <w:t xml:space="preserve"> (копии подписанных уведомлений представить </w:t>
            </w:r>
          </w:p>
          <w:p w:rsidR="007F68AC" w:rsidRPr="00D52A4A" w:rsidRDefault="00D52A4A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>во Фроловское</w:t>
            </w:r>
            <w:r w:rsidR="0053725B">
              <w:rPr>
                <w:color w:val="auto"/>
                <w:sz w:val="28"/>
                <w:szCs w:val="28"/>
              </w:rPr>
              <w:t xml:space="preserve"> </w:t>
            </w:r>
            <w:r w:rsidR="002047A8" w:rsidRPr="00D52A4A">
              <w:rPr>
                <w:color w:val="auto"/>
                <w:sz w:val="28"/>
                <w:szCs w:val="28"/>
              </w:rPr>
              <w:t>территориальн</w:t>
            </w:r>
            <w:r w:rsidR="00C933C9" w:rsidRPr="00D52A4A">
              <w:rPr>
                <w:color w:val="auto"/>
                <w:sz w:val="28"/>
                <w:szCs w:val="28"/>
              </w:rPr>
              <w:t>ое</w:t>
            </w:r>
            <w:r w:rsidR="0053725B">
              <w:rPr>
                <w:color w:val="auto"/>
                <w:sz w:val="28"/>
                <w:szCs w:val="28"/>
              </w:rPr>
              <w:t xml:space="preserve"> </w:t>
            </w:r>
            <w:r w:rsidR="00C933C9" w:rsidRPr="00D52A4A">
              <w:rPr>
                <w:color w:val="auto"/>
                <w:sz w:val="28"/>
                <w:szCs w:val="28"/>
              </w:rPr>
              <w:t xml:space="preserve">управление </w:t>
            </w:r>
            <w:r w:rsidR="002047A8" w:rsidRPr="00D52A4A">
              <w:rPr>
                <w:color w:val="auto"/>
                <w:sz w:val="28"/>
                <w:szCs w:val="28"/>
              </w:rPr>
              <w:t xml:space="preserve">администрации </w:t>
            </w:r>
            <w:r w:rsidR="002047A8" w:rsidRPr="00D52A4A">
              <w:rPr>
                <w:color w:val="auto"/>
                <w:sz w:val="28"/>
                <w:szCs w:val="28"/>
              </w:rPr>
              <w:lastRenderedPageBreak/>
              <w:t>Пермского муниципального округа</w:t>
            </w:r>
            <w:r w:rsidR="00D91282">
              <w:rPr>
                <w:color w:val="auto"/>
                <w:sz w:val="28"/>
                <w:szCs w:val="28"/>
              </w:rPr>
              <w:t xml:space="preserve"> Пермского края</w:t>
            </w:r>
            <w:r w:rsidR="007F68AC" w:rsidRPr="00D52A4A">
              <w:rPr>
                <w:color w:val="auto"/>
                <w:sz w:val="28"/>
                <w:szCs w:val="28"/>
              </w:rPr>
              <w:t xml:space="preserve"> (далее – </w:t>
            </w:r>
            <w:r w:rsidR="002047A8" w:rsidRPr="00D52A4A">
              <w:rPr>
                <w:color w:val="auto"/>
                <w:sz w:val="28"/>
                <w:szCs w:val="28"/>
              </w:rPr>
              <w:t>территориальный орган</w:t>
            </w:r>
            <w:r w:rsidR="007F68AC" w:rsidRPr="00D52A4A">
              <w:rPr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3118" w:type="dxa"/>
          </w:tcPr>
          <w:p w:rsidR="00D261D6" w:rsidRDefault="007F68AC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lastRenderedPageBreak/>
              <w:t xml:space="preserve">Руководители </w:t>
            </w:r>
          </w:p>
          <w:p w:rsidR="007F68AC" w:rsidRPr="00D52A4A" w:rsidRDefault="00D52A4A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>МУ</w:t>
            </w:r>
            <w:r w:rsidR="00B516D1">
              <w:rPr>
                <w:color w:val="auto"/>
                <w:sz w:val="28"/>
                <w:szCs w:val="28"/>
              </w:rPr>
              <w:t xml:space="preserve"> </w:t>
            </w:r>
            <w:r w:rsidRPr="00D52A4A">
              <w:rPr>
                <w:color w:val="auto"/>
                <w:sz w:val="28"/>
                <w:szCs w:val="28"/>
              </w:rPr>
              <w:t>и МКУ</w:t>
            </w:r>
          </w:p>
        </w:tc>
      </w:tr>
      <w:tr w:rsidR="00C933C9" w:rsidRPr="002B334F" w:rsidTr="00B516D1">
        <w:trPr>
          <w:trHeight w:val="2505"/>
        </w:trPr>
        <w:tc>
          <w:tcPr>
            <w:tcW w:w="709" w:type="dxa"/>
          </w:tcPr>
          <w:p w:rsidR="00F278EB" w:rsidRPr="00D52A4A" w:rsidRDefault="00F278EB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977" w:type="dxa"/>
          </w:tcPr>
          <w:p w:rsidR="002648C7" w:rsidRDefault="00F278EB" w:rsidP="002648C7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Уведомление работников </w:t>
            </w:r>
            <w:r w:rsidR="00D52A4A" w:rsidRPr="00D52A4A">
              <w:rPr>
                <w:color w:val="auto"/>
                <w:sz w:val="28"/>
                <w:szCs w:val="28"/>
              </w:rPr>
              <w:t>МУ</w:t>
            </w:r>
            <w:r w:rsidR="002648C7">
              <w:rPr>
                <w:color w:val="auto"/>
                <w:sz w:val="28"/>
                <w:szCs w:val="28"/>
              </w:rPr>
              <w:t xml:space="preserve"> </w:t>
            </w:r>
          </w:p>
          <w:p w:rsidR="002648C7" w:rsidRDefault="00D52A4A" w:rsidP="002648C7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и МКУ </w:t>
            </w:r>
            <w:r w:rsidR="00F278EB" w:rsidRPr="00D52A4A">
              <w:rPr>
                <w:color w:val="auto"/>
                <w:sz w:val="28"/>
                <w:szCs w:val="28"/>
              </w:rPr>
              <w:t xml:space="preserve">о возможном сокращении численности или штата учреждений </w:t>
            </w:r>
          </w:p>
          <w:p w:rsidR="00F278EB" w:rsidRPr="00D52A4A" w:rsidRDefault="00F278EB" w:rsidP="002648C7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и изменении существенных условий трудового договора работников </w:t>
            </w:r>
          </w:p>
        </w:tc>
        <w:tc>
          <w:tcPr>
            <w:tcW w:w="2835" w:type="dxa"/>
          </w:tcPr>
          <w:p w:rsidR="00000897" w:rsidRDefault="00F278EB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>Не позднее</w:t>
            </w:r>
            <w:r w:rsidR="002648C7">
              <w:rPr>
                <w:color w:val="auto"/>
                <w:sz w:val="28"/>
                <w:szCs w:val="28"/>
              </w:rPr>
              <w:t xml:space="preserve"> </w:t>
            </w:r>
          </w:p>
          <w:p w:rsidR="00000897" w:rsidRDefault="00F278EB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чем за 2 месяца </w:t>
            </w:r>
          </w:p>
          <w:p w:rsidR="00F278EB" w:rsidRPr="00D52A4A" w:rsidRDefault="00F278EB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до наступления </w:t>
            </w:r>
          </w:p>
          <w:p w:rsidR="00F278EB" w:rsidRPr="00D52A4A" w:rsidRDefault="00F278EB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указанных обстоятельств </w:t>
            </w:r>
          </w:p>
        </w:tc>
        <w:tc>
          <w:tcPr>
            <w:tcW w:w="3118" w:type="dxa"/>
          </w:tcPr>
          <w:p w:rsidR="00D261D6" w:rsidRDefault="00F278EB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Руководители </w:t>
            </w:r>
          </w:p>
          <w:p w:rsidR="00F278EB" w:rsidRPr="00D52A4A" w:rsidRDefault="00D52A4A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>МУ</w:t>
            </w:r>
            <w:r w:rsidR="00B516D1">
              <w:rPr>
                <w:color w:val="auto"/>
                <w:sz w:val="28"/>
                <w:szCs w:val="28"/>
              </w:rPr>
              <w:t xml:space="preserve"> </w:t>
            </w:r>
            <w:r w:rsidRPr="00D52A4A">
              <w:rPr>
                <w:color w:val="auto"/>
                <w:sz w:val="28"/>
                <w:szCs w:val="28"/>
              </w:rPr>
              <w:t>и МКУ</w:t>
            </w:r>
          </w:p>
        </w:tc>
      </w:tr>
      <w:tr w:rsidR="00487C73" w:rsidRPr="002B334F" w:rsidTr="00B516D1">
        <w:trPr>
          <w:trHeight w:val="2505"/>
        </w:trPr>
        <w:tc>
          <w:tcPr>
            <w:tcW w:w="709" w:type="dxa"/>
          </w:tcPr>
          <w:p w:rsidR="00487C73" w:rsidRPr="003812AB" w:rsidRDefault="00487C73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3812AB">
              <w:rPr>
                <w:color w:val="auto"/>
                <w:sz w:val="28"/>
                <w:szCs w:val="28"/>
              </w:rPr>
              <w:t xml:space="preserve">4. </w:t>
            </w:r>
          </w:p>
        </w:tc>
        <w:tc>
          <w:tcPr>
            <w:tcW w:w="2977" w:type="dxa"/>
          </w:tcPr>
          <w:p w:rsidR="00487C73" w:rsidRPr="003812AB" w:rsidRDefault="00487C73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3812AB">
              <w:rPr>
                <w:color w:val="auto"/>
                <w:sz w:val="28"/>
                <w:szCs w:val="28"/>
              </w:rPr>
              <w:t>Уведомление руководителя</w:t>
            </w:r>
            <w:r w:rsidR="00D261D6">
              <w:rPr>
                <w:color w:val="auto"/>
                <w:sz w:val="28"/>
                <w:szCs w:val="28"/>
              </w:rPr>
              <w:t xml:space="preserve"> </w:t>
            </w:r>
            <w:r w:rsidRPr="003812AB">
              <w:rPr>
                <w:color w:val="auto"/>
                <w:sz w:val="28"/>
                <w:szCs w:val="28"/>
              </w:rPr>
              <w:t xml:space="preserve">МУ  о изменении его трудовой функции и изменении существенных условий трудового договора </w:t>
            </w:r>
          </w:p>
          <w:p w:rsidR="00487C73" w:rsidRPr="003812AB" w:rsidRDefault="00487C73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3812AB">
              <w:rPr>
                <w:color w:val="auto"/>
                <w:sz w:val="28"/>
                <w:szCs w:val="28"/>
              </w:rPr>
              <w:t>(если работник в письменной форме отказывается, то трудовые отношения с ним прекращаются).</w:t>
            </w:r>
          </w:p>
        </w:tc>
        <w:tc>
          <w:tcPr>
            <w:tcW w:w="2835" w:type="dxa"/>
          </w:tcPr>
          <w:p w:rsidR="00FF43BA" w:rsidRPr="00D52A4A" w:rsidRDefault="00FF43BA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>Не позднее</w:t>
            </w:r>
            <w:r w:rsidR="00B516D1">
              <w:rPr>
                <w:color w:val="auto"/>
                <w:sz w:val="28"/>
                <w:szCs w:val="28"/>
              </w:rPr>
              <w:t xml:space="preserve"> </w:t>
            </w:r>
            <w:r w:rsidRPr="00D52A4A">
              <w:rPr>
                <w:color w:val="auto"/>
                <w:sz w:val="28"/>
                <w:szCs w:val="28"/>
              </w:rPr>
              <w:t xml:space="preserve">чем за 2 месяца до наступления </w:t>
            </w:r>
          </w:p>
          <w:p w:rsidR="00487C73" w:rsidRPr="003812AB" w:rsidRDefault="00FF43BA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>указанных обстоятельств</w:t>
            </w:r>
          </w:p>
        </w:tc>
        <w:tc>
          <w:tcPr>
            <w:tcW w:w="3118" w:type="dxa"/>
          </w:tcPr>
          <w:p w:rsidR="00487C73" w:rsidRPr="003812AB" w:rsidRDefault="00487C73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3812AB">
              <w:rPr>
                <w:color w:val="auto"/>
                <w:sz w:val="28"/>
                <w:szCs w:val="28"/>
              </w:rPr>
              <w:t xml:space="preserve">Руководитель </w:t>
            </w:r>
            <w:r w:rsidR="00FF43BA" w:rsidRPr="00D52A4A">
              <w:rPr>
                <w:color w:val="auto"/>
                <w:sz w:val="28"/>
                <w:szCs w:val="28"/>
              </w:rPr>
              <w:t>МКУ</w:t>
            </w:r>
          </w:p>
        </w:tc>
      </w:tr>
      <w:tr w:rsidR="00C933C9" w:rsidRPr="002B334F" w:rsidTr="00B516D1">
        <w:tc>
          <w:tcPr>
            <w:tcW w:w="709" w:type="dxa"/>
          </w:tcPr>
          <w:p w:rsidR="00DD43AD" w:rsidRPr="00D52A4A" w:rsidRDefault="00EE3EBA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DD43AD" w:rsidRPr="00D52A4A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D261D6" w:rsidRDefault="00DD43AD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>Письменное уведомление всех кредиторов и контрагентов М</w:t>
            </w:r>
            <w:r w:rsidR="00DF475C" w:rsidRPr="00D52A4A">
              <w:rPr>
                <w:color w:val="auto"/>
                <w:sz w:val="28"/>
                <w:szCs w:val="28"/>
              </w:rPr>
              <w:t xml:space="preserve">У </w:t>
            </w:r>
          </w:p>
          <w:p w:rsidR="00DD43AD" w:rsidRPr="00D52A4A" w:rsidRDefault="00DD43AD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о реорганизации учреждения </w:t>
            </w:r>
          </w:p>
        </w:tc>
        <w:tc>
          <w:tcPr>
            <w:tcW w:w="2835" w:type="dxa"/>
          </w:tcPr>
          <w:p w:rsidR="00DD43AD" w:rsidRDefault="00DD43AD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В течение 5 рабочих дней после даты направления уведомления в Межрайонную ИФНС России № 17 по Пермскому краю о начале процедуры реорганизации (копии уведомлений представить в территориальный орган) </w:t>
            </w:r>
          </w:p>
          <w:p w:rsidR="00D261D6" w:rsidRPr="00D52A4A" w:rsidRDefault="00D261D6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DD43AD" w:rsidRPr="00D52A4A" w:rsidRDefault="00DD43AD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lastRenderedPageBreak/>
              <w:t xml:space="preserve">Руководитель </w:t>
            </w:r>
            <w:r w:rsidR="0003039C" w:rsidRPr="00D52A4A">
              <w:rPr>
                <w:color w:val="auto"/>
                <w:sz w:val="28"/>
                <w:szCs w:val="28"/>
              </w:rPr>
              <w:t xml:space="preserve">МУ </w:t>
            </w:r>
          </w:p>
        </w:tc>
      </w:tr>
      <w:tr w:rsidR="00C933C9" w:rsidRPr="002B334F" w:rsidTr="00B516D1">
        <w:tc>
          <w:tcPr>
            <w:tcW w:w="709" w:type="dxa"/>
          </w:tcPr>
          <w:p w:rsidR="00701266" w:rsidRPr="00D52A4A" w:rsidRDefault="00EE3EBA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6</w:t>
            </w:r>
            <w:r w:rsidR="00701266" w:rsidRPr="00D52A4A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701266" w:rsidRPr="00D52A4A" w:rsidRDefault="00701266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Письменное уведомление всех внебюджетных фондов о реорганизации </w:t>
            </w:r>
            <w:r w:rsidR="0003039C" w:rsidRPr="00D52A4A">
              <w:rPr>
                <w:color w:val="auto"/>
                <w:sz w:val="28"/>
                <w:szCs w:val="28"/>
              </w:rPr>
              <w:t>МУ</w:t>
            </w:r>
          </w:p>
        </w:tc>
        <w:tc>
          <w:tcPr>
            <w:tcW w:w="2835" w:type="dxa"/>
          </w:tcPr>
          <w:p w:rsidR="00633BFE" w:rsidRDefault="00701266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В течение 3 рабочих дней с момента принятия постановления администрации Пермского муниципального округа (копии уведомлений представить </w:t>
            </w:r>
          </w:p>
          <w:p w:rsidR="00701266" w:rsidRPr="00D52A4A" w:rsidRDefault="00701266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в территориальный орган) </w:t>
            </w:r>
          </w:p>
        </w:tc>
        <w:tc>
          <w:tcPr>
            <w:tcW w:w="3118" w:type="dxa"/>
          </w:tcPr>
          <w:p w:rsidR="00701266" w:rsidRPr="00D52A4A" w:rsidRDefault="00701266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Руководитель </w:t>
            </w:r>
            <w:r w:rsidR="00784A73" w:rsidRPr="00D52A4A">
              <w:rPr>
                <w:color w:val="auto"/>
                <w:sz w:val="28"/>
                <w:szCs w:val="28"/>
              </w:rPr>
              <w:t xml:space="preserve">МУ </w:t>
            </w:r>
          </w:p>
        </w:tc>
      </w:tr>
      <w:tr w:rsidR="00C933C9" w:rsidRPr="002B334F" w:rsidTr="00B516D1">
        <w:tc>
          <w:tcPr>
            <w:tcW w:w="709" w:type="dxa"/>
          </w:tcPr>
          <w:p w:rsidR="00BD6BE9" w:rsidRPr="00D52A4A" w:rsidRDefault="00EE3EBA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  <w:r w:rsidR="00BD6BE9" w:rsidRPr="00D52A4A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530A5" w:rsidRDefault="00BD6BE9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Опубликование </w:t>
            </w:r>
          </w:p>
          <w:p w:rsidR="006530A5" w:rsidRDefault="00BD6BE9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в журнале «Вестник государственной регистрации» уведомлений </w:t>
            </w:r>
          </w:p>
          <w:p w:rsidR="00BD6BE9" w:rsidRPr="00D52A4A" w:rsidRDefault="00BD6BE9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о реорганизации </w:t>
            </w:r>
          </w:p>
        </w:tc>
        <w:tc>
          <w:tcPr>
            <w:tcW w:w="2835" w:type="dxa"/>
          </w:tcPr>
          <w:p w:rsidR="006530A5" w:rsidRDefault="00BD6BE9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Первая публикация – после внесения в ЕГРЮЛ записи </w:t>
            </w:r>
          </w:p>
          <w:p w:rsidR="00BD6BE9" w:rsidRPr="00D52A4A" w:rsidRDefault="00BD6BE9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о начале процедуры реорганизации; </w:t>
            </w:r>
          </w:p>
          <w:p w:rsidR="006530A5" w:rsidRDefault="00BD6BE9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вторая публикация – через 1 месяц после выхода 1 публикации (копии публикаций </w:t>
            </w:r>
            <w:r w:rsidR="004C1F75">
              <w:rPr>
                <w:color w:val="auto"/>
                <w:sz w:val="28"/>
                <w:szCs w:val="28"/>
              </w:rPr>
              <w:t xml:space="preserve">– </w:t>
            </w:r>
          </w:p>
          <w:p w:rsidR="00BD6BE9" w:rsidRPr="00D52A4A" w:rsidRDefault="00BD6BE9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в территориальный орган) </w:t>
            </w:r>
          </w:p>
        </w:tc>
        <w:tc>
          <w:tcPr>
            <w:tcW w:w="3118" w:type="dxa"/>
          </w:tcPr>
          <w:p w:rsidR="00784A73" w:rsidRPr="00D52A4A" w:rsidRDefault="00BD6BE9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Руководитель </w:t>
            </w:r>
            <w:r w:rsidR="00784A73" w:rsidRPr="00D52A4A">
              <w:rPr>
                <w:color w:val="auto"/>
                <w:sz w:val="28"/>
                <w:szCs w:val="28"/>
              </w:rPr>
              <w:t xml:space="preserve">МКУ </w:t>
            </w:r>
          </w:p>
          <w:p w:rsidR="00DD45D3" w:rsidRPr="00D52A4A" w:rsidRDefault="00DD45D3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</w:p>
          <w:p w:rsidR="005B668B" w:rsidRDefault="00DD45D3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*** </w:t>
            </w:r>
            <w:r w:rsidRPr="00D52A4A">
              <w:rPr>
                <w:color w:val="auto"/>
                <w:sz w:val="28"/>
                <w:szCs w:val="28"/>
                <w:shd w:val="clear" w:color="auto" w:fill="FFFFFF"/>
              </w:rPr>
              <w:t xml:space="preserve">уведомление </w:t>
            </w:r>
          </w:p>
          <w:p w:rsidR="005B668B" w:rsidRDefault="00DD45D3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D52A4A">
              <w:rPr>
                <w:color w:val="auto"/>
                <w:sz w:val="28"/>
                <w:szCs w:val="28"/>
                <w:shd w:val="clear" w:color="auto" w:fill="FFFFFF"/>
              </w:rPr>
              <w:t xml:space="preserve">о реорганизации опубликовывается </w:t>
            </w:r>
          </w:p>
          <w:p w:rsidR="005B668B" w:rsidRDefault="00DD45D3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D52A4A">
              <w:rPr>
                <w:color w:val="auto"/>
                <w:sz w:val="28"/>
                <w:szCs w:val="28"/>
                <w:shd w:val="clear" w:color="auto" w:fill="FFFFFF"/>
              </w:rPr>
              <w:t xml:space="preserve">от имени всех участвующих </w:t>
            </w:r>
          </w:p>
          <w:p w:rsidR="00DD45D3" w:rsidRPr="00D52A4A" w:rsidRDefault="00DD45D3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  <w:shd w:val="clear" w:color="auto" w:fill="FFFFFF"/>
              </w:rPr>
              <w:t>в реорганизации юридических лиц</w:t>
            </w:r>
          </w:p>
        </w:tc>
      </w:tr>
      <w:tr w:rsidR="00C933C9" w:rsidRPr="002B334F" w:rsidTr="00B516D1">
        <w:tc>
          <w:tcPr>
            <w:tcW w:w="709" w:type="dxa"/>
          </w:tcPr>
          <w:p w:rsidR="00F04AC4" w:rsidRPr="00D52A4A" w:rsidRDefault="00EE3EBA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F04AC4" w:rsidRPr="00D52A4A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F04AC4" w:rsidRPr="00D52A4A" w:rsidRDefault="00F04AC4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Проведение инвентаризации имущества и обязательств </w:t>
            </w:r>
          </w:p>
          <w:p w:rsidR="00F04AC4" w:rsidRPr="00D52A4A" w:rsidRDefault="00784A73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МУ </w:t>
            </w:r>
          </w:p>
        </w:tc>
        <w:tc>
          <w:tcPr>
            <w:tcW w:w="2835" w:type="dxa"/>
          </w:tcPr>
          <w:p w:rsidR="00F04AC4" w:rsidRPr="003812AB" w:rsidRDefault="00F04AC4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3812AB">
              <w:rPr>
                <w:color w:val="auto"/>
                <w:sz w:val="28"/>
                <w:szCs w:val="28"/>
              </w:rPr>
              <w:t xml:space="preserve">До </w:t>
            </w:r>
            <w:r w:rsidR="00EE3EBA" w:rsidRPr="003812AB">
              <w:rPr>
                <w:color w:val="auto"/>
                <w:sz w:val="28"/>
                <w:szCs w:val="28"/>
              </w:rPr>
              <w:t>20</w:t>
            </w:r>
            <w:r w:rsidRPr="003812AB">
              <w:rPr>
                <w:color w:val="auto"/>
                <w:sz w:val="28"/>
                <w:szCs w:val="28"/>
              </w:rPr>
              <w:t>.0</w:t>
            </w:r>
            <w:r w:rsidR="006D4806" w:rsidRPr="003812AB">
              <w:rPr>
                <w:color w:val="auto"/>
                <w:sz w:val="28"/>
                <w:szCs w:val="28"/>
              </w:rPr>
              <w:t>2</w:t>
            </w:r>
            <w:r w:rsidRPr="003812AB">
              <w:rPr>
                <w:color w:val="auto"/>
                <w:sz w:val="28"/>
                <w:szCs w:val="28"/>
              </w:rPr>
              <w:t>.202</w:t>
            </w:r>
            <w:r w:rsidR="006D4806" w:rsidRPr="003812AB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30A5" w:rsidRDefault="00F04AC4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Руководители </w:t>
            </w:r>
          </w:p>
          <w:p w:rsidR="00F04AC4" w:rsidRPr="00D52A4A" w:rsidRDefault="00D52A4A" w:rsidP="005B668B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>МУ</w:t>
            </w:r>
            <w:r w:rsidR="005B668B">
              <w:rPr>
                <w:color w:val="auto"/>
                <w:sz w:val="28"/>
                <w:szCs w:val="28"/>
              </w:rPr>
              <w:t xml:space="preserve"> </w:t>
            </w:r>
            <w:r w:rsidRPr="00D52A4A">
              <w:rPr>
                <w:color w:val="auto"/>
                <w:sz w:val="28"/>
                <w:szCs w:val="28"/>
              </w:rPr>
              <w:t>и МКУ</w:t>
            </w:r>
          </w:p>
        </w:tc>
      </w:tr>
      <w:tr w:rsidR="00C933C9" w:rsidRPr="002B334F" w:rsidTr="00B516D1">
        <w:tc>
          <w:tcPr>
            <w:tcW w:w="709" w:type="dxa"/>
          </w:tcPr>
          <w:p w:rsidR="006D4806" w:rsidRPr="00D52A4A" w:rsidRDefault="00EE3EBA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="006D4806" w:rsidRPr="00D52A4A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D4806" w:rsidRPr="00D52A4A" w:rsidRDefault="006D4806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Составление, согласование и утверждение передаточного акта </w:t>
            </w:r>
          </w:p>
        </w:tc>
        <w:tc>
          <w:tcPr>
            <w:tcW w:w="2835" w:type="dxa"/>
          </w:tcPr>
          <w:p w:rsidR="006D4806" w:rsidRPr="003812AB" w:rsidRDefault="006D4806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3812AB">
              <w:rPr>
                <w:color w:val="auto"/>
                <w:sz w:val="28"/>
                <w:szCs w:val="28"/>
              </w:rPr>
              <w:t xml:space="preserve">До </w:t>
            </w:r>
            <w:r w:rsidR="00EE3EBA" w:rsidRPr="003812AB">
              <w:rPr>
                <w:color w:val="auto"/>
                <w:sz w:val="28"/>
                <w:szCs w:val="28"/>
              </w:rPr>
              <w:t>28</w:t>
            </w:r>
            <w:r w:rsidRPr="003812AB">
              <w:rPr>
                <w:color w:val="auto"/>
                <w:sz w:val="28"/>
                <w:szCs w:val="28"/>
              </w:rPr>
              <w:t xml:space="preserve">.02.2023 </w:t>
            </w:r>
          </w:p>
        </w:tc>
        <w:tc>
          <w:tcPr>
            <w:tcW w:w="3118" w:type="dxa"/>
          </w:tcPr>
          <w:p w:rsidR="006530A5" w:rsidRDefault="006D4806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Руководители </w:t>
            </w:r>
          </w:p>
          <w:p w:rsidR="006D4806" w:rsidRPr="00D52A4A" w:rsidRDefault="00D52A4A" w:rsidP="005B668B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>МУ</w:t>
            </w:r>
            <w:r w:rsidR="005B668B">
              <w:rPr>
                <w:color w:val="auto"/>
                <w:sz w:val="28"/>
                <w:szCs w:val="28"/>
              </w:rPr>
              <w:t xml:space="preserve"> </w:t>
            </w:r>
            <w:r w:rsidRPr="00D52A4A">
              <w:rPr>
                <w:color w:val="auto"/>
                <w:sz w:val="28"/>
                <w:szCs w:val="28"/>
              </w:rPr>
              <w:t>и МКУ</w:t>
            </w:r>
          </w:p>
        </w:tc>
      </w:tr>
      <w:tr w:rsidR="00C933C9" w:rsidRPr="002B334F" w:rsidTr="00B516D1">
        <w:tc>
          <w:tcPr>
            <w:tcW w:w="709" w:type="dxa"/>
          </w:tcPr>
          <w:p w:rsidR="001A1315" w:rsidRPr="00D52A4A" w:rsidRDefault="00EE3EBA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  <w:r w:rsidR="001A1315" w:rsidRPr="00D52A4A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1A1315" w:rsidRPr="00D52A4A" w:rsidRDefault="001A1315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Регистрация новой редакции Устава МКУ </w:t>
            </w:r>
          </w:p>
        </w:tc>
        <w:tc>
          <w:tcPr>
            <w:tcW w:w="2835" w:type="dxa"/>
          </w:tcPr>
          <w:p w:rsidR="001A1315" w:rsidRPr="003812AB" w:rsidRDefault="001A1315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3812AB">
              <w:rPr>
                <w:color w:val="auto"/>
                <w:sz w:val="28"/>
                <w:szCs w:val="28"/>
              </w:rPr>
              <w:t xml:space="preserve">До </w:t>
            </w:r>
            <w:r w:rsidR="00EE3EBA" w:rsidRPr="003812AB">
              <w:rPr>
                <w:color w:val="auto"/>
                <w:sz w:val="28"/>
                <w:szCs w:val="28"/>
              </w:rPr>
              <w:t>20</w:t>
            </w:r>
            <w:r w:rsidRPr="003812AB">
              <w:rPr>
                <w:color w:val="auto"/>
                <w:sz w:val="28"/>
                <w:szCs w:val="28"/>
              </w:rPr>
              <w:t>.0</w:t>
            </w:r>
            <w:r w:rsidR="00EE3EBA" w:rsidRPr="003812AB">
              <w:rPr>
                <w:color w:val="auto"/>
                <w:sz w:val="28"/>
                <w:szCs w:val="28"/>
              </w:rPr>
              <w:t>3</w:t>
            </w:r>
            <w:r w:rsidRPr="003812AB">
              <w:rPr>
                <w:color w:val="auto"/>
                <w:sz w:val="28"/>
                <w:szCs w:val="28"/>
              </w:rPr>
              <w:t xml:space="preserve">.2023 </w:t>
            </w:r>
          </w:p>
        </w:tc>
        <w:tc>
          <w:tcPr>
            <w:tcW w:w="3118" w:type="dxa"/>
          </w:tcPr>
          <w:p w:rsidR="001A1315" w:rsidRPr="00D52A4A" w:rsidRDefault="001A1315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Руководитель </w:t>
            </w:r>
            <w:r w:rsidR="00784A73" w:rsidRPr="00D52A4A">
              <w:rPr>
                <w:color w:val="auto"/>
                <w:sz w:val="28"/>
                <w:szCs w:val="28"/>
              </w:rPr>
              <w:t xml:space="preserve">МКУ </w:t>
            </w:r>
          </w:p>
        </w:tc>
      </w:tr>
      <w:tr w:rsidR="00C933C9" w:rsidRPr="002B334F" w:rsidTr="00B516D1">
        <w:tc>
          <w:tcPr>
            <w:tcW w:w="709" w:type="dxa"/>
          </w:tcPr>
          <w:p w:rsidR="006B1A59" w:rsidRPr="00D52A4A" w:rsidRDefault="006B1A59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>1</w:t>
            </w:r>
            <w:r w:rsidR="00EE3EBA">
              <w:rPr>
                <w:color w:val="auto"/>
                <w:sz w:val="28"/>
                <w:szCs w:val="28"/>
              </w:rPr>
              <w:t>1</w:t>
            </w:r>
            <w:r w:rsidRPr="00D52A4A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530A5" w:rsidRDefault="006B1A59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Внесение записи </w:t>
            </w:r>
          </w:p>
          <w:p w:rsidR="006530A5" w:rsidRDefault="006B1A59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в ЕГРЮЛ </w:t>
            </w:r>
          </w:p>
          <w:p w:rsidR="006B1A59" w:rsidRPr="00D52A4A" w:rsidRDefault="006B1A59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об окончании реорганизации учреждений </w:t>
            </w:r>
          </w:p>
        </w:tc>
        <w:tc>
          <w:tcPr>
            <w:tcW w:w="2835" w:type="dxa"/>
          </w:tcPr>
          <w:p w:rsidR="006B1A59" w:rsidRPr="003812AB" w:rsidRDefault="006B1A59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3812AB">
              <w:rPr>
                <w:color w:val="auto"/>
                <w:sz w:val="28"/>
                <w:szCs w:val="28"/>
              </w:rPr>
              <w:t xml:space="preserve">До </w:t>
            </w:r>
            <w:r w:rsidR="00EE3EBA" w:rsidRPr="003812AB">
              <w:rPr>
                <w:color w:val="auto"/>
                <w:sz w:val="28"/>
                <w:szCs w:val="28"/>
              </w:rPr>
              <w:t>27.03</w:t>
            </w:r>
            <w:r w:rsidRPr="003812AB">
              <w:rPr>
                <w:color w:val="auto"/>
                <w:sz w:val="28"/>
                <w:szCs w:val="28"/>
              </w:rPr>
              <w:t xml:space="preserve">.2023 </w:t>
            </w:r>
          </w:p>
        </w:tc>
        <w:tc>
          <w:tcPr>
            <w:tcW w:w="3118" w:type="dxa"/>
          </w:tcPr>
          <w:p w:rsidR="006B1A59" w:rsidRPr="00D52A4A" w:rsidRDefault="006B1A59" w:rsidP="00B516D1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52A4A">
              <w:rPr>
                <w:color w:val="auto"/>
                <w:sz w:val="28"/>
                <w:szCs w:val="28"/>
              </w:rPr>
              <w:t xml:space="preserve">Руководитель </w:t>
            </w:r>
            <w:r w:rsidR="00784A73" w:rsidRPr="00D52A4A">
              <w:rPr>
                <w:color w:val="auto"/>
                <w:sz w:val="28"/>
                <w:szCs w:val="28"/>
              </w:rPr>
              <w:t xml:space="preserve">МКУ </w:t>
            </w:r>
          </w:p>
        </w:tc>
      </w:tr>
    </w:tbl>
    <w:p w:rsidR="00786EFA" w:rsidRPr="002B334F" w:rsidRDefault="00786EFA" w:rsidP="00B516D1">
      <w:pPr>
        <w:rPr>
          <w:b/>
          <w:color w:val="FF0000"/>
          <w:sz w:val="28"/>
          <w:szCs w:val="28"/>
        </w:rPr>
      </w:pPr>
    </w:p>
    <w:sectPr w:rsidR="00786EFA" w:rsidRPr="002B334F" w:rsidSect="00B516D1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CA" w:rsidRDefault="000154CA">
      <w:r>
        <w:separator/>
      </w:r>
    </w:p>
  </w:endnote>
  <w:endnote w:type="continuationSeparator" w:id="0">
    <w:p w:rsidR="000154CA" w:rsidRDefault="0001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CA" w:rsidRDefault="000154CA">
      <w:r>
        <w:separator/>
      </w:r>
    </w:p>
  </w:footnote>
  <w:footnote w:type="continuationSeparator" w:id="0">
    <w:p w:rsidR="000154CA" w:rsidRDefault="00015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B722A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33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33C9" w:rsidRDefault="00C933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B722A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33C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1AED">
      <w:rPr>
        <w:rStyle w:val="ac"/>
        <w:noProof/>
      </w:rPr>
      <w:t>7</w:t>
    </w:r>
    <w:r>
      <w:rPr>
        <w:rStyle w:val="ac"/>
      </w:rPr>
      <w:fldChar w:fldCharType="end"/>
    </w:r>
  </w:p>
  <w:p w:rsidR="00C933C9" w:rsidRDefault="00C933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314686"/>
      <w:docPartObj>
        <w:docPartGallery w:val="Page Numbers (Top of Page)"/>
        <w:docPartUnique/>
      </w:docPartObj>
    </w:sdtPr>
    <w:sdtEndPr/>
    <w:sdtContent>
      <w:p w:rsidR="00B516D1" w:rsidRDefault="00B516D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AED">
          <w:rPr>
            <w:noProof/>
          </w:rPr>
          <w:t>5</w:t>
        </w:r>
        <w:r>
          <w:fldChar w:fldCharType="end"/>
        </w:r>
      </w:p>
    </w:sdtContent>
  </w:sdt>
  <w:p w:rsidR="00B516D1" w:rsidRDefault="00B516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23C7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51697FCB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897"/>
    <w:rsid w:val="00006806"/>
    <w:rsid w:val="000154CA"/>
    <w:rsid w:val="0003039C"/>
    <w:rsid w:val="000534D3"/>
    <w:rsid w:val="000555C3"/>
    <w:rsid w:val="00065FBF"/>
    <w:rsid w:val="00077FD7"/>
    <w:rsid w:val="000817ED"/>
    <w:rsid w:val="000C1586"/>
    <w:rsid w:val="000C4CD5"/>
    <w:rsid w:val="000C6479"/>
    <w:rsid w:val="000D6624"/>
    <w:rsid w:val="000E3D76"/>
    <w:rsid w:val="000E66BC"/>
    <w:rsid w:val="000F4254"/>
    <w:rsid w:val="00104B80"/>
    <w:rsid w:val="0012186D"/>
    <w:rsid w:val="00154E9C"/>
    <w:rsid w:val="00155F14"/>
    <w:rsid w:val="00185441"/>
    <w:rsid w:val="001A1315"/>
    <w:rsid w:val="001A30EF"/>
    <w:rsid w:val="001B2BC8"/>
    <w:rsid w:val="001B4753"/>
    <w:rsid w:val="001B7CB0"/>
    <w:rsid w:val="001C4ABD"/>
    <w:rsid w:val="001C4DCA"/>
    <w:rsid w:val="001D02CD"/>
    <w:rsid w:val="001E268C"/>
    <w:rsid w:val="001E2B27"/>
    <w:rsid w:val="00203BDC"/>
    <w:rsid w:val="002040A2"/>
    <w:rsid w:val="002047A8"/>
    <w:rsid w:val="00206F6E"/>
    <w:rsid w:val="0021024A"/>
    <w:rsid w:val="0022560C"/>
    <w:rsid w:val="0023020B"/>
    <w:rsid w:val="0023161A"/>
    <w:rsid w:val="002330C4"/>
    <w:rsid w:val="00241862"/>
    <w:rsid w:val="00242B04"/>
    <w:rsid w:val="0024511B"/>
    <w:rsid w:val="002648C7"/>
    <w:rsid w:val="0026551D"/>
    <w:rsid w:val="002A3E88"/>
    <w:rsid w:val="002B334F"/>
    <w:rsid w:val="002E517F"/>
    <w:rsid w:val="00302B6A"/>
    <w:rsid w:val="003045B0"/>
    <w:rsid w:val="00306735"/>
    <w:rsid w:val="00337F8F"/>
    <w:rsid w:val="00362BB1"/>
    <w:rsid w:val="003739D7"/>
    <w:rsid w:val="003812AB"/>
    <w:rsid w:val="003835DB"/>
    <w:rsid w:val="003907B7"/>
    <w:rsid w:val="00393A4B"/>
    <w:rsid w:val="00414494"/>
    <w:rsid w:val="0041507C"/>
    <w:rsid w:val="0041511B"/>
    <w:rsid w:val="0042345A"/>
    <w:rsid w:val="00443B0C"/>
    <w:rsid w:val="004602E1"/>
    <w:rsid w:val="00465CE6"/>
    <w:rsid w:val="00467AC4"/>
    <w:rsid w:val="00480BCF"/>
    <w:rsid w:val="00482A25"/>
    <w:rsid w:val="00487C73"/>
    <w:rsid w:val="00494D49"/>
    <w:rsid w:val="004A48A4"/>
    <w:rsid w:val="004B00AA"/>
    <w:rsid w:val="004B417F"/>
    <w:rsid w:val="004B4EA5"/>
    <w:rsid w:val="004C1F75"/>
    <w:rsid w:val="004C3455"/>
    <w:rsid w:val="004F73D4"/>
    <w:rsid w:val="00506832"/>
    <w:rsid w:val="0051007B"/>
    <w:rsid w:val="0051502C"/>
    <w:rsid w:val="0053510B"/>
    <w:rsid w:val="0053725B"/>
    <w:rsid w:val="00542C73"/>
    <w:rsid w:val="00542E50"/>
    <w:rsid w:val="00564D4C"/>
    <w:rsid w:val="005655FA"/>
    <w:rsid w:val="0056594D"/>
    <w:rsid w:val="005708FB"/>
    <w:rsid w:val="00571308"/>
    <w:rsid w:val="00572091"/>
    <w:rsid w:val="00576A32"/>
    <w:rsid w:val="00577234"/>
    <w:rsid w:val="005B668B"/>
    <w:rsid w:val="005B7C2C"/>
    <w:rsid w:val="005C38F6"/>
    <w:rsid w:val="005D72D0"/>
    <w:rsid w:val="005F13DD"/>
    <w:rsid w:val="005F4982"/>
    <w:rsid w:val="005F568A"/>
    <w:rsid w:val="0061493F"/>
    <w:rsid w:val="006155F3"/>
    <w:rsid w:val="00621C65"/>
    <w:rsid w:val="006312AA"/>
    <w:rsid w:val="00633BFE"/>
    <w:rsid w:val="00637B08"/>
    <w:rsid w:val="00642D0E"/>
    <w:rsid w:val="00646288"/>
    <w:rsid w:val="006530A5"/>
    <w:rsid w:val="00662DD7"/>
    <w:rsid w:val="00663DBF"/>
    <w:rsid w:val="00667A75"/>
    <w:rsid w:val="006B1A59"/>
    <w:rsid w:val="006C181C"/>
    <w:rsid w:val="006C5CBE"/>
    <w:rsid w:val="006C6E1D"/>
    <w:rsid w:val="006D4806"/>
    <w:rsid w:val="006E7D7E"/>
    <w:rsid w:val="006F2225"/>
    <w:rsid w:val="006F6C51"/>
    <w:rsid w:val="006F6C8E"/>
    <w:rsid w:val="006F7533"/>
    <w:rsid w:val="00701266"/>
    <w:rsid w:val="007168FE"/>
    <w:rsid w:val="00724F66"/>
    <w:rsid w:val="00725CF9"/>
    <w:rsid w:val="00727659"/>
    <w:rsid w:val="007351AA"/>
    <w:rsid w:val="0074416F"/>
    <w:rsid w:val="00756AB1"/>
    <w:rsid w:val="0077109F"/>
    <w:rsid w:val="00775567"/>
    <w:rsid w:val="00784A73"/>
    <w:rsid w:val="00786555"/>
    <w:rsid w:val="00786EFA"/>
    <w:rsid w:val="00791AED"/>
    <w:rsid w:val="007A15CF"/>
    <w:rsid w:val="007B104C"/>
    <w:rsid w:val="007B75C5"/>
    <w:rsid w:val="007E4893"/>
    <w:rsid w:val="007E6674"/>
    <w:rsid w:val="007E6E41"/>
    <w:rsid w:val="007F68AC"/>
    <w:rsid w:val="008005A0"/>
    <w:rsid w:val="0080799B"/>
    <w:rsid w:val="008148AA"/>
    <w:rsid w:val="00816DD9"/>
    <w:rsid w:val="00817ACA"/>
    <w:rsid w:val="00821F14"/>
    <w:rsid w:val="00826A1F"/>
    <w:rsid w:val="008278F3"/>
    <w:rsid w:val="00831975"/>
    <w:rsid w:val="00840F8F"/>
    <w:rsid w:val="008462C2"/>
    <w:rsid w:val="00856810"/>
    <w:rsid w:val="0086090A"/>
    <w:rsid w:val="00860C6F"/>
    <w:rsid w:val="00863DEC"/>
    <w:rsid w:val="00864234"/>
    <w:rsid w:val="00864B75"/>
    <w:rsid w:val="00876C36"/>
    <w:rsid w:val="008802BD"/>
    <w:rsid w:val="008A03AB"/>
    <w:rsid w:val="008A1351"/>
    <w:rsid w:val="008A2D9E"/>
    <w:rsid w:val="008A7643"/>
    <w:rsid w:val="008C1F04"/>
    <w:rsid w:val="008D13AA"/>
    <w:rsid w:val="008E44AB"/>
    <w:rsid w:val="008E7ECE"/>
    <w:rsid w:val="008F6DD3"/>
    <w:rsid w:val="00900A1B"/>
    <w:rsid w:val="00906504"/>
    <w:rsid w:val="0092233D"/>
    <w:rsid w:val="00932795"/>
    <w:rsid w:val="00951DB6"/>
    <w:rsid w:val="00973B5D"/>
    <w:rsid w:val="00974C42"/>
    <w:rsid w:val="009A565A"/>
    <w:rsid w:val="009B151F"/>
    <w:rsid w:val="009B5F4B"/>
    <w:rsid w:val="009D04CB"/>
    <w:rsid w:val="009E0131"/>
    <w:rsid w:val="009E5B5A"/>
    <w:rsid w:val="00A14F62"/>
    <w:rsid w:val="00A24E2A"/>
    <w:rsid w:val="00A30B1A"/>
    <w:rsid w:val="00A74C52"/>
    <w:rsid w:val="00A83770"/>
    <w:rsid w:val="00A9024D"/>
    <w:rsid w:val="00A96183"/>
    <w:rsid w:val="00AD79F6"/>
    <w:rsid w:val="00AE14A7"/>
    <w:rsid w:val="00AF3670"/>
    <w:rsid w:val="00B15B54"/>
    <w:rsid w:val="00B3194E"/>
    <w:rsid w:val="00B46A60"/>
    <w:rsid w:val="00B516D1"/>
    <w:rsid w:val="00B647BA"/>
    <w:rsid w:val="00B722A8"/>
    <w:rsid w:val="00B81221"/>
    <w:rsid w:val="00B85DB4"/>
    <w:rsid w:val="00B931FE"/>
    <w:rsid w:val="00BA4109"/>
    <w:rsid w:val="00BB6EA3"/>
    <w:rsid w:val="00BC0A61"/>
    <w:rsid w:val="00BC7DBA"/>
    <w:rsid w:val="00BD4408"/>
    <w:rsid w:val="00BD627B"/>
    <w:rsid w:val="00BD6BE9"/>
    <w:rsid w:val="00BE4F1D"/>
    <w:rsid w:val="00BE6701"/>
    <w:rsid w:val="00BF2C3A"/>
    <w:rsid w:val="00BF4376"/>
    <w:rsid w:val="00BF6DAF"/>
    <w:rsid w:val="00C21317"/>
    <w:rsid w:val="00C26877"/>
    <w:rsid w:val="00C35B4C"/>
    <w:rsid w:val="00C365F4"/>
    <w:rsid w:val="00C47159"/>
    <w:rsid w:val="00C55164"/>
    <w:rsid w:val="00C567AB"/>
    <w:rsid w:val="00C7260F"/>
    <w:rsid w:val="00C80448"/>
    <w:rsid w:val="00C85CD5"/>
    <w:rsid w:val="00C9091A"/>
    <w:rsid w:val="00C933C9"/>
    <w:rsid w:val="00CA1CFD"/>
    <w:rsid w:val="00CA6477"/>
    <w:rsid w:val="00CA6D83"/>
    <w:rsid w:val="00CB01D0"/>
    <w:rsid w:val="00CD18DB"/>
    <w:rsid w:val="00CE27A6"/>
    <w:rsid w:val="00CE506D"/>
    <w:rsid w:val="00CE7BDD"/>
    <w:rsid w:val="00CE7E71"/>
    <w:rsid w:val="00CF3B52"/>
    <w:rsid w:val="00D0255E"/>
    <w:rsid w:val="00D06D54"/>
    <w:rsid w:val="00D07FD8"/>
    <w:rsid w:val="00D261D6"/>
    <w:rsid w:val="00D322B0"/>
    <w:rsid w:val="00D52A4A"/>
    <w:rsid w:val="00D7039F"/>
    <w:rsid w:val="00D82EA7"/>
    <w:rsid w:val="00D8312F"/>
    <w:rsid w:val="00D87E19"/>
    <w:rsid w:val="00D91282"/>
    <w:rsid w:val="00D95C2C"/>
    <w:rsid w:val="00DA33E5"/>
    <w:rsid w:val="00DA6398"/>
    <w:rsid w:val="00DB0BEB"/>
    <w:rsid w:val="00DB37B4"/>
    <w:rsid w:val="00DD43AD"/>
    <w:rsid w:val="00DD45D3"/>
    <w:rsid w:val="00DE17E7"/>
    <w:rsid w:val="00DF146C"/>
    <w:rsid w:val="00DF1B91"/>
    <w:rsid w:val="00DF475C"/>
    <w:rsid w:val="00DF4B9D"/>
    <w:rsid w:val="00DF656B"/>
    <w:rsid w:val="00E14827"/>
    <w:rsid w:val="00E23CBC"/>
    <w:rsid w:val="00E3262D"/>
    <w:rsid w:val="00E354EA"/>
    <w:rsid w:val="00E50153"/>
    <w:rsid w:val="00E55D54"/>
    <w:rsid w:val="00E63214"/>
    <w:rsid w:val="00E87DF3"/>
    <w:rsid w:val="00E9346E"/>
    <w:rsid w:val="00E97467"/>
    <w:rsid w:val="00EA7C3F"/>
    <w:rsid w:val="00EB7BE3"/>
    <w:rsid w:val="00EC73DB"/>
    <w:rsid w:val="00EE3EBA"/>
    <w:rsid w:val="00EE5359"/>
    <w:rsid w:val="00EF3F35"/>
    <w:rsid w:val="00F0331D"/>
    <w:rsid w:val="00F04AC4"/>
    <w:rsid w:val="00F06235"/>
    <w:rsid w:val="00F25EE9"/>
    <w:rsid w:val="00F26E3F"/>
    <w:rsid w:val="00F278EB"/>
    <w:rsid w:val="00F311A3"/>
    <w:rsid w:val="00F349AB"/>
    <w:rsid w:val="00F74F11"/>
    <w:rsid w:val="00F9180F"/>
    <w:rsid w:val="00F91D3D"/>
    <w:rsid w:val="00FB0CC0"/>
    <w:rsid w:val="00FD104F"/>
    <w:rsid w:val="00FF027F"/>
    <w:rsid w:val="00FF04A2"/>
    <w:rsid w:val="00FF43BA"/>
    <w:rsid w:val="00FF67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741D-83C9-4B05-801D-8D329D87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1425</Words>
  <Characters>8128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2023-01-13T04:21:00Z</dcterms:created>
  <dcterms:modified xsi:type="dcterms:W3CDTF">2023-01-13T04:21:00Z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